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5FF" w:rsidRPr="002535FF" w:rsidRDefault="002535FF" w:rsidP="002535FF">
      <w:pPr>
        <w:pStyle w:val="TableParagraph"/>
        <w:spacing w:before="0" w:beforeAutospacing="0" w:after="0" w:afterAutospacing="0"/>
      </w:pPr>
      <w:r w:rsidRPr="002535FF">
        <w:t xml:space="preserve">ОДОБРЕНО                                                    </w:t>
      </w:r>
      <w:r>
        <w:t xml:space="preserve">                                  </w:t>
      </w:r>
      <w:r w:rsidRPr="002535FF">
        <w:t>УТВЕРЖДЕНО</w:t>
      </w:r>
    </w:p>
    <w:p w:rsidR="002535FF" w:rsidRPr="002535FF" w:rsidRDefault="002535FF" w:rsidP="002535FF">
      <w:pPr>
        <w:pStyle w:val="TableParagraph"/>
        <w:spacing w:before="0" w:beforeAutospacing="0" w:after="0" w:afterAutospacing="0"/>
      </w:pPr>
      <w:r w:rsidRPr="002535FF">
        <w:t xml:space="preserve">Педагогическим советом                             </w:t>
      </w:r>
      <w:r>
        <w:t xml:space="preserve">                                   </w:t>
      </w:r>
      <w:r w:rsidRPr="002535FF">
        <w:t xml:space="preserve">приказом </w:t>
      </w:r>
      <w:proofErr w:type="gramStart"/>
      <w:r w:rsidRPr="002535FF">
        <w:t>директора  МБОУ</w:t>
      </w:r>
      <w:proofErr w:type="gramEnd"/>
      <w:r w:rsidRPr="002535FF">
        <w:t xml:space="preserve">                                           </w:t>
      </w:r>
    </w:p>
    <w:p w:rsidR="002535FF" w:rsidRPr="002535FF" w:rsidRDefault="002535FF" w:rsidP="002535FF">
      <w:pPr>
        <w:pStyle w:val="TableParagraph"/>
        <w:spacing w:before="0" w:beforeAutospacing="0" w:after="0" w:afterAutospacing="0"/>
      </w:pPr>
      <w:r w:rsidRPr="002535FF">
        <w:t xml:space="preserve">(протокол от 27.03.2025, №10)                     </w:t>
      </w:r>
      <w:r>
        <w:t xml:space="preserve">                                </w:t>
      </w:r>
      <w:r w:rsidRPr="002535FF">
        <w:t xml:space="preserve">  ООШ </w:t>
      </w:r>
      <w:proofErr w:type="spellStart"/>
      <w:r w:rsidRPr="002535FF">
        <w:t>им.Ежова</w:t>
      </w:r>
      <w:proofErr w:type="spellEnd"/>
      <w:r w:rsidRPr="002535FF">
        <w:t xml:space="preserve"> Н.Г </w:t>
      </w:r>
      <w:proofErr w:type="spellStart"/>
      <w:r w:rsidRPr="002535FF">
        <w:t>с.Волостновка</w:t>
      </w:r>
      <w:proofErr w:type="spellEnd"/>
    </w:p>
    <w:p w:rsidR="002535FF" w:rsidRPr="002535FF" w:rsidRDefault="002535FF" w:rsidP="002535FF">
      <w:pPr>
        <w:pStyle w:val="TableParagraph"/>
        <w:spacing w:before="0" w:beforeAutospacing="0" w:after="0" w:afterAutospacing="0"/>
      </w:pPr>
      <w:r w:rsidRPr="002535FF">
        <w:t xml:space="preserve">                                                                     </w:t>
      </w:r>
      <w:r>
        <w:t xml:space="preserve">                                      </w:t>
      </w:r>
      <w:r w:rsidRPr="002535FF">
        <w:t>от 27.03.2025</w:t>
      </w:r>
      <w:proofErr w:type="gramStart"/>
      <w:r w:rsidRPr="002535FF">
        <w:t>,  №</w:t>
      </w:r>
      <w:proofErr w:type="gramEnd"/>
      <w:r w:rsidRPr="002535FF">
        <w:t>66/1</w:t>
      </w:r>
    </w:p>
    <w:p w:rsidR="002535FF" w:rsidRPr="002535FF" w:rsidRDefault="002535FF" w:rsidP="002535FF">
      <w:pPr>
        <w:pStyle w:val="TableParagraph"/>
        <w:spacing w:before="0" w:beforeAutospacing="0" w:after="0" w:afterAutospacing="0"/>
      </w:pPr>
      <w:r w:rsidRPr="002535FF">
        <w:t>СОГЛАСОВАНО</w:t>
      </w:r>
    </w:p>
    <w:p w:rsidR="002535FF" w:rsidRPr="002535FF" w:rsidRDefault="002535FF" w:rsidP="002535FF">
      <w:pPr>
        <w:pStyle w:val="TableParagraph"/>
        <w:spacing w:before="0" w:beforeAutospacing="0" w:after="0" w:afterAutospacing="0"/>
      </w:pPr>
      <w:r w:rsidRPr="002535FF">
        <w:t xml:space="preserve">с Советом старшеклассников </w:t>
      </w:r>
    </w:p>
    <w:p w:rsidR="002535FF" w:rsidRPr="002535FF" w:rsidRDefault="002535FF" w:rsidP="002535FF">
      <w:pPr>
        <w:pStyle w:val="TableParagraph"/>
        <w:spacing w:before="0" w:beforeAutospacing="0" w:after="0" w:afterAutospacing="0"/>
      </w:pPr>
      <w:r w:rsidRPr="002535FF">
        <w:t xml:space="preserve">МБОУ ООШ им. Ежова Н.Г.                            </w:t>
      </w:r>
    </w:p>
    <w:p w:rsidR="002535FF" w:rsidRPr="002535FF" w:rsidRDefault="002535FF" w:rsidP="002535FF">
      <w:pPr>
        <w:pStyle w:val="TableParagraph"/>
        <w:spacing w:before="0" w:beforeAutospacing="0" w:after="0" w:afterAutospacing="0"/>
      </w:pPr>
      <w:r w:rsidRPr="002535FF">
        <w:t xml:space="preserve"> с. </w:t>
      </w:r>
      <w:proofErr w:type="spellStart"/>
      <w:r w:rsidRPr="002535FF">
        <w:t>Волостновка</w:t>
      </w:r>
      <w:proofErr w:type="spellEnd"/>
      <w:r w:rsidRPr="002535FF">
        <w:t xml:space="preserve">                         </w:t>
      </w:r>
    </w:p>
    <w:p w:rsidR="002535FF" w:rsidRPr="002535FF" w:rsidRDefault="002535FF" w:rsidP="002535FF">
      <w:pPr>
        <w:pStyle w:val="TableParagraph"/>
        <w:spacing w:before="0" w:beforeAutospacing="0" w:after="0" w:afterAutospacing="0"/>
      </w:pPr>
      <w:r w:rsidRPr="002535FF">
        <w:t xml:space="preserve"> (протокол от 27.03.2025</w:t>
      </w:r>
      <w:proofErr w:type="gramStart"/>
      <w:r w:rsidRPr="002535FF">
        <w:t>,  №</w:t>
      </w:r>
      <w:proofErr w:type="gramEnd"/>
      <w:r w:rsidRPr="002535FF">
        <w:t xml:space="preserve"> 3)</w:t>
      </w:r>
    </w:p>
    <w:p w:rsidR="002535FF" w:rsidRPr="002535FF" w:rsidRDefault="002535FF" w:rsidP="002535FF">
      <w:pPr>
        <w:pStyle w:val="TableParagraph"/>
        <w:spacing w:before="0" w:beforeAutospacing="0" w:after="0" w:afterAutospacing="0"/>
      </w:pPr>
      <w:r w:rsidRPr="002535FF">
        <w:t xml:space="preserve"> </w:t>
      </w:r>
    </w:p>
    <w:p w:rsidR="002535FF" w:rsidRPr="002535FF" w:rsidRDefault="002535FF" w:rsidP="002535FF">
      <w:pPr>
        <w:pStyle w:val="TableParagraph"/>
        <w:spacing w:before="0" w:beforeAutospacing="0" w:after="0" w:afterAutospacing="0"/>
      </w:pPr>
      <w:r w:rsidRPr="002535FF">
        <w:t>ПРИНЯТО</w:t>
      </w:r>
    </w:p>
    <w:p w:rsidR="002535FF" w:rsidRPr="002535FF" w:rsidRDefault="002535FF" w:rsidP="002535FF">
      <w:pPr>
        <w:spacing w:after="0"/>
        <w:rPr>
          <w:sz w:val="24"/>
          <w:szCs w:val="24"/>
        </w:rPr>
      </w:pPr>
      <w:r w:rsidRPr="002535FF">
        <w:rPr>
          <w:sz w:val="24"/>
          <w:szCs w:val="24"/>
        </w:rPr>
        <w:t xml:space="preserve">Общешкольным родительским </w:t>
      </w:r>
    </w:p>
    <w:p w:rsidR="002535FF" w:rsidRPr="002535FF" w:rsidRDefault="002535FF" w:rsidP="002535FF">
      <w:pPr>
        <w:spacing w:after="0"/>
        <w:rPr>
          <w:sz w:val="24"/>
          <w:szCs w:val="24"/>
        </w:rPr>
      </w:pPr>
      <w:r w:rsidRPr="002535FF">
        <w:rPr>
          <w:sz w:val="24"/>
          <w:szCs w:val="24"/>
        </w:rPr>
        <w:t xml:space="preserve">комитетом </w:t>
      </w:r>
    </w:p>
    <w:p w:rsidR="002535FF" w:rsidRPr="002535FF" w:rsidRDefault="002535FF" w:rsidP="002535FF">
      <w:pPr>
        <w:spacing w:after="0"/>
        <w:rPr>
          <w:sz w:val="24"/>
          <w:szCs w:val="24"/>
        </w:rPr>
      </w:pPr>
      <w:r w:rsidRPr="002535FF">
        <w:rPr>
          <w:sz w:val="24"/>
          <w:szCs w:val="24"/>
        </w:rPr>
        <w:t>(протокол от 27.03.2025</w:t>
      </w:r>
      <w:proofErr w:type="gramStart"/>
      <w:r w:rsidRPr="002535FF">
        <w:rPr>
          <w:sz w:val="24"/>
          <w:szCs w:val="24"/>
        </w:rPr>
        <w:t>,  №</w:t>
      </w:r>
      <w:proofErr w:type="gramEnd"/>
      <w:r w:rsidRPr="002535FF">
        <w:rPr>
          <w:sz w:val="24"/>
          <w:szCs w:val="24"/>
        </w:rPr>
        <w:t xml:space="preserve"> 3)</w:t>
      </w:r>
    </w:p>
    <w:p w:rsidR="00CB0FB8" w:rsidRDefault="00CB0FB8">
      <w:pPr>
        <w:spacing w:after="0" w:line="259" w:lineRule="auto"/>
        <w:ind w:left="0" w:right="0" w:firstLine="0"/>
        <w:jc w:val="left"/>
      </w:pPr>
    </w:p>
    <w:p w:rsidR="00CB0FB8" w:rsidRDefault="002535FF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535FF" w:rsidRDefault="002535FF" w:rsidP="002535FF">
      <w:pPr>
        <w:spacing w:after="4" w:line="271" w:lineRule="auto"/>
        <w:ind w:right="130"/>
        <w:jc w:val="center"/>
        <w:rPr>
          <w:b/>
          <w:bCs/>
        </w:rPr>
      </w:pPr>
      <w:r>
        <w:rPr>
          <w:b/>
        </w:rPr>
        <w:t xml:space="preserve">Положение о внутренней системе оценки качества образования муниципального бюджетного общеобразовательного учреждения основной общеобразовательной школы имени Героя </w:t>
      </w:r>
      <w:r>
        <w:rPr>
          <w:b/>
          <w:bCs/>
        </w:rPr>
        <w:t xml:space="preserve">Советского Союза Ежова Николая Герасимовича с. </w:t>
      </w:r>
      <w:proofErr w:type="spellStart"/>
      <w:r>
        <w:rPr>
          <w:b/>
          <w:bCs/>
        </w:rPr>
        <w:t>Волостновка</w:t>
      </w:r>
      <w:proofErr w:type="spellEnd"/>
      <w:r>
        <w:rPr>
          <w:b/>
          <w:bCs/>
        </w:rPr>
        <w:t xml:space="preserve"> муниципального района </w:t>
      </w:r>
      <w:proofErr w:type="spellStart"/>
      <w:r>
        <w:rPr>
          <w:b/>
          <w:bCs/>
        </w:rPr>
        <w:t>Кугарчинский</w:t>
      </w:r>
      <w:proofErr w:type="spellEnd"/>
      <w:r>
        <w:rPr>
          <w:b/>
          <w:bCs/>
        </w:rPr>
        <w:t xml:space="preserve"> район Республики Башкортостан</w:t>
      </w:r>
    </w:p>
    <w:p w:rsidR="002535FF" w:rsidRPr="002535FF" w:rsidRDefault="002535FF" w:rsidP="002535FF">
      <w:pPr>
        <w:spacing w:after="4" w:line="271" w:lineRule="auto"/>
        <w:ind w:right="130"/>
        <w:jc w:val="center"/>
        <w:rPr>
          <w:b/>
        </w:rPr>
      </w:pPr>
      <w:r>
        <w:rPr>
          <w:b/>
          <w:bCs/>
        </w:rPr>
        <w:t xml:space="preserve">(далее- МБОУ ООШ им. Ежова Н. Г. с. </w:t>
      </w:r>
      <w:proofErr w:type="spellStart"/>
      <w:r>
        <w:rPr>
          <w:b/>
          <w:bCs/>
        </w:rPr>
        <w:t>Волостновка</w:t>
      </w:r>
      <w:proofErr w:type="spellEnd"/>
      <w:r>
        <w:rPr>
          <w:b/>
          <w:bCs/>
        </w:rPr>
        <w:t>)</w:t>
      </w:r>
    </w:p>
    <w:p w:rsidR="002535FF" w:rsidRPr="002535FF" w:rsidRDefault="002535FF" w:rsidP="002535FF">
      <w:pPr>
        <w:spacing w:after="4" w:line="271" w:lineRule="auto"/>
        <w:ind w:right="130"/>
        <w:jc w:val="center"/>
        <w:rPr>
          <w:b/>
        </w:rPr>
      </w:pPr>
    </w:p>
    <w:p w:rsidR="00CB0FB8" w:rsidRDefault="002535FF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CB0FB8" w:rsidRDefault="002535FF">
      <w:pPr>
        <w:pStyle w:val="1"/>
        <w:ind w:left="266" w:hanging="281"/>
      </w:pPr>
      <w:r>
        <w:t>Общие положения</w:t>
      </w:r>
      <w:r>
        <w:rPr>
          <w:b w:val="0"/>
        </w:rPr>
        <w:t xml:space="preserve"> </w:t>
      </w:r>
    </w:p>
    <w:p w:rsidR="00CB0FB8" w:rsidRDefault="002535FF">
      <w:pPr>
        <w:ind w:left="-5"/>
      </w:pPr>
      <w:r>
        <w:t xml:space="preserve">1.1. Настоящее положение о внутренней системе оценки качества образования (далее – ВСОКО) в </w:t>
      </w:r>
      <w:r w:rsidRPr="002535FF">
        <w:rPr>
          <w:bCs/>
        </w:rPr>
        <w:t xml:space="preserve">МБОУ ООШ им. Ежова Н. Г. с. </w:t>
      </w:r>
      <w:proofErr w:type="spellStart"/>
      <w:r w:rsidRPr="002535FF">
        <w:rPr>
          <w:bCs/>
        </w:rPr>
        <w:t>Волостновка</w:t>
      </w:r>
      <w:proofErr w:type="spellEnd"/>
      <w:r>
        <w:t xml:space="preserve"> (далее – Положение) разработано в соответствии: </w:t>
      </w:r>
    </w:p>
    <w:p w:rsidR="00CB0FB8" w:rsidRDefault="002535FF">
      <w:pPr>
        <w:ind w:left="-5" w:right="301"/>
      </w:pPr>
      <w:r>
        <w:t xml:space="preserve">-с Федеральным законом от 29.12.2012 № 273-ФЗ «Об образовании в Российской Федерации»; </w:t>
      </w:r>
    </w:p>
    <w:p w:rsidR="00CB0FB8" w:rsidRDefault="002535FF">
      <w:pPr>
        <w:ind w:left="-5" w:right="301"/>
      </w:pPr>
      <w:r>
        <w:t xml:space="preserve">-Федеральным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от 31.05.2021 № 286; </w:t>
      </w:r>
    </w:p>
    <w:p w:rsidR="00CB0FB8" w:rsidRDefault="002535FF">
      <w:pPr>
        <w:ind w:left="-5" w:right="301"/>
      </w:pPr>
      <w:r>
        <w:t xml:space="preserve">-Федеральным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от 31.05.2021 № 287; </w:t>
      </w:r>
    </w:p>
    <w:p w:rsidR="00CB0FB8" w:rsidRDefault="002535FF">
      <w:pPr>
        <w:ind w:left="-5" w:right="301"/>
      </w:pPr>
      <w:r>
        <w:t xml:space="preserve">-Федеральным государственным образовательным стандартом начального общего образования, утвержденным приказом Минобрнауки от 06.10.2009 № 373; </w:t>
      </w:r>
    </w:p>
    <w:p w:rsidR="00CB0FB8" w:rsidRDefault="002535FF">
      <w:pPr>
        <w:ind w:left="-5" w:right="301"/>
      </w:pPr>
      <w:r>
        <w:t xml:space="preserve">-Федеральным государственным образовательным стандартом основного общего образования, утвержденным приказом Минобрнауки от 17.12.2010 № 1897; </w:t>
      </w:r>
    </w:p>
    <w:p w:rsidR="00CB0FB8" w:rsidRDefault="002535FF">
      <w:pPr>
        <w:ind w:left="-5" w:right="301"/>
      </w:pPr>
      <w:r>
        <w:lastRenderedPageBreak/>
        <w:t xml:space="preserve">-Федеральной образовательной программой основного общего образования, утвержденной приказом </w:t>
      </w:r>
      <w:proofErr w:type="spellStart"/>
      <w:r>
        <w:t>Минпросвещения</w:t>
      </w:r>
      <w:proofErr w:type="spellEnd"/>
      <w:r>
        <w:t xml:space="preserve"> от 18.05.2023 № 370; </w:t>
      </w:r>
    </w:p>
    <w:p w:rsidR="00CB0FB8" w:rsidRDefault="002535FF">
      <w:pPr>
        <w:ind w:left="-5" w:right="301"/>
      </w:pPr>
      <w:r>
        <w:t xml:space="preserve">-Порядком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от 22.03.2021 № 115; </w:t>
      </w:r>
    </w:p>
    <w:p w:rsidR="00CB0FB8" w:rsidRDefault="002535FF">
      <w:pPr>
        <w:ind w:left="-5" w:right="301"/>
      </w:pPr>
      <w:r>
        <w:t xml:space="preserve">-приказом Минобрнауки от 22.09.2017 № 955 «Об утверждении показателей мониторинга системы образования»; </w:t>
      </w:r>
    </w:p>
    <w:p w:rsidR="00CB0FB8" w:rsidRDefault="002535FF">
      <w:pPr>
        <w:ind w:left="-5" w:right="301"/>
      </w:pPr>
      <w:r>
        <w:t xml:space="preserve">-Порядком проведения самообследования в образовательной организации, утвержденным приказом Минобрнауки от 14.06.2013 № 462; </w:t>
      </w:r>
    </w:p>
    <w:p w:rsidR="00CB0FB8" w:rsidRDefault="002535FF">
      <w:pPr>
        <w:ind w:left="-5" w:right="301"/>
      </w:pPr>
      <w:r>
        <w:t xml:space="preserve">-приказом Минобрнауки от 10.12.2013 № 1324 «Об утверждении показателей деятельности образовательной организации, подлежащей самообследованию»; -постановлением Правительства от 26.12.2017 № 1642 «Об утверждении государственной программы Российской Федерации "Развитие образования"»; -Федеральным законом от 4.08.23 №468-ФЗ о внесении изменений в ст. 97,98 ФЗ №273 « Закон об образовании в Российской Федерации»;  </w:t>
      </w:r>
    </w:p>
    <w:p w:rsidR="00CB0FB8" w:rsidRDefault="002535FF">
      <w:pPr>
        <w:ind w:left="-5" w:right="301"/>
      </w:pPr>
      <w:r>
        <w:t xml:space="preserve">-постановлением Правительства Российской Федерации от 17.02.2024 №182 «О функционировании федеральной информационной системы оценки качества образования»; </w:t>
      </w:r>
    </w:p>
    <w:p w:rsidR="00CB0FB8" w:rsidRDefault="002535FF">
      <w:pPr>
        <w:ind w:left="-5" w:right="301"/>
      </w:pPr>
      <w:r>
        <w:t xml:space="preserve">-постановлением Правительства Российской Федерации от 30.04.2024 №556 «Об утверждении перечня   мероприятий по оценке качества образования и правилах проведения мероприятий по оценке качества образования»; </w:t>
      </w:r>
    </w:p>
    <w:p w:rsidR="00CB0FB8" w:rsidRDefault="002535FF">
      <w:pPr>
        <w:ind w:left="-5" w:right="301"/>
      </w:pPr>
      <w:r>
        <w:t xml:space="preserve">-приказом Федеральной службы по надзору в сфере образования и науки от 4.04.2024 №732 «Об учете региональных исследований»; </w:t>
      </w:r>
    </w:p>
    <w:p w:rsidR="00CB0FB8" w:rsidRDefault="002535FF">
      <w:pPr>
        <w:ind w:left="-5" w:right="301"/>
      </w:pPr>
      <w:r>
        <w:t xml:space="preserve">- приказом Федеральной службы по надзору в сфере образования и науки от 13.05.2024 №1008 «О проведении всероссийских проверочных работ в общеобразовательных организациях»;  </w:t>
      </w:r>
    </w:p>
    <w:p w:rsidR="00CB0FB8" w:rsidRDefault="002535FF">
      <w:pPr>
        <w:ind w:left="-5" w:right="301"/>
      </w:pPr>
      <w:r>
        <w:t xml:space="preserve">-СП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</w:t>
      </w:r>
    </w:p>
    <w:p w:rsidR="00CB0FB8" w:rsidRDefault="002535FF">
      <w:pPr>
        <w:ind w:left="-5" w:right="301"/>
      </w:pPr>
      <w:r>
        <w:t xml:space="preserve">28; </w:t>
      </w:r>
    </w:p>
    <w:p w:rsidR="00CB0FB8" w:rsidRDefault="002535FF">
      <w:pPr>
        <w:ind w:left="-5" w:right="301"/>
      </w:pPr>
      <w:r>
        <w:t xml:space="preserve">-СанПиН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 </w:t>
      </w:r>
    </w:p>
    <w:p w:rsidR="00CB0FB8" w:rsidRDefault="002535FF">
      <w:pPr>
        <w:ind w:left="-5" w:right="301"/>
      </w:pPr>
      <w:r>
        <w:t xml:space="preserve">-уставом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>
        <w:t xml:space="preserve">; </w:t>
      </w:r>
    </w:p>
    <w:p w:rsidR="00CB0FB8" w:rsidRDefault="002535FF">
      <w:pPr>
        <w:spacing w:after="242"/>
        <w:ind w:left="-5" w:right="301"/>
      </w:pPr>
      <w:r>
        <w:t xml:space="preserve">-локальными нормативными актами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</w:p>
    <w:p w:rsidR="00CB0FB8" w:rsidRDefault="002535FF">
      <w:pPr>
        <w:ind w:left="-5" w:right="129"/>
      </w:pPr>
      <w:r>
        <w:lastRenderedPageBreak/>
        <w:t xml:space="preserve">1.2.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 </w:t>
      </w:r>
    </w:p>
    <w:p w:rsidR="00CB0FB8" w:rsidRDefault="002535FF">
      <w:pPr>
        <w:ind w:left="-5" w:right="132"/>
      </w:pPr>
      <w:r>
        <w:t>1.3. Положение определяет цели, задачи, принципы внутренней системы оценки качества образования в</w:t>
      </w:r>
      <w:r w:rsidR="00BC6522" w:rsidRPr="00BC6522">
        <w:rPr>
          <w:bCs/>
        </w:rPr>
        <w:t xml:space="preserve">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>
        <w:t xml:space="preserve">, 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 </w:t>
      </w:r>
    </w:p>
    <w:p w:rsidR="00CB0FB8" w:rsidRDefault="002535FF">
      <w:pPr>
        <w:ind w:left="-5" w:right="129"/>
      </w:pPr>
      <w:r>
        <w:t xml:space="preserve">1.4. В настоящем Положении используются следующие термины и сокращения: </w:t>
      </w:r>
      <w:r>
        <w:rPr>
          <w:b/>
        </w:rPr>
        <w:t>качество образования</w:t>
      </w:r>
      <w: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 </w:t>
      </w:r>
      <w:r>
        <w:rPr>
          <w:b/>
        </w:rPr>
        <w:t>оценка качества образования</w:t>
      </w:r>
      <w: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качество образовательных программ, качество условий осуществления образовательного процесса, качество управления; </w:t>
      </w:r>
    </w:p>
    <w:p w:rsidR="00CB0FB8" w:rsidRDefault="002535FF">
      <w:pPr>
        <w:ind w:left="-5" w:right="301"/>
      </w:pPr>
      <w:r>
        <w:rPr>
          <w:b/>
        </w:rPr>
        <w:t>внутренняя система оценки качества образования (ВСОКО)</w:t>
      </w:r>
      <w:r>
        <w:t xml:space="preserve"> — целостная система диагностических и оценочных процедур, реализуемых различными субъектами государственно-общественного управления ОО,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</w:t>
      </w:r>
    </w:p>
    <w:p w:rsidR="00CB0FB8" w:rsidRDefault="002535FF">
      <w:pPr>
        <w:ind w:left="-5" w:right="301"/>
      </w:pPr>
      <w:r>
        <w:rPr>
          <w:b/>
        </w:rPr>
        <w:t>измерение</w:t>
      </w:r>
      <w:r>
        <w:t xml:space="preserve"> — оценка уровня образовательных достижений с помощью контрольных измерительных материалов (традиционных контрольных работ, </w:t>
      </w:r>
      <w:r>
        <w:lastRenderedPageBreak/>
        <w:t xml:space="preserve">тестов, анкет и др.), которые имеют стандартизированную форму и содержание которых соответствует реализуемым образовательным программам; </w:t>
      </w:r>
      <w:r>
        <w:rPr>
          <w:b/>
        </w:rPr>
        <w:t>экспертиза</w:t>
      </w:r>
      <w:r>
        <w:t xml:space="preserve"> – всестороннее изучение и анализ состояния образовательного процесса, условий и результатов образовательной деятельности; </w:t>
      </w:r>
    </w:p>
    <w:p w:rsidR="00CB0FB8" w:rsidRDefault="002535FF">
      <w:pPr>
        <w:ind w:left="-5" w:right="301"/>
      </w:pPr>
      <w:r>
        <w:rPr>
          <w:b/>
        </w:rPr>
        <w:t>критерий</w:t>
      </w:r>
      <w: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 </w:t>
      </w:r>
    </w:p>
    <w:p w:rsidR="00CB0FB8" w:rsidRDefault="002535FF">
      <w:pPr>
        <w:ind w:left="-5" w:right="301"/>
      </w:pPr>
      <w:r>
        <w:rPr>
          <w:b/>
        </w:rPr>
        <w:t>ГИА</w:t>
      </w:r>
      <w:r>
        <w:t xml:space="preserve"> – государственная итоговая аттестация; </w:t>
      </w:r>
    </w:p>
    <w:p w:rsidR="00CB0FB8" w:rsidRDefault="002535FF">
      <w:pPr>
        <w:ind w:left="-5" w:right="301"/>
      </w:pPr>
      <w:r>
        <w:rPr>
          <w:b/>
        </w:rPr>
        <w:t>ОГЭ</w:t>
      </w:r>
      <w:r>
        <w:t xml:space="preserve"> – основной государственный экзамен; </w:t>
      </w:r>
    </w:p>
    <w:p w:rsidR="00CB0FB8" w:rsidRDefault="002535FF">
      <w:pPr>
        <w:spacing w:after="291" w:line="269" w:lineRule="auto"/>
        <w:ind w:left="-5" w:right="1202"/>
        <w:jc w:val="left"/>
      </w:pPr>
      <w:r>
        <w:rPr>
          <w:b/>
        </w:rPr>
        <w:t>ФГОС</w:t>
      </w:r>
      <w:r>
        <w:t xml:space="preserve">– федеральный государственный образовательный стандарт; </w:t>
      </w:r>
      <w:r>
        <w:rPr>
          <w:b/>
        </w:rPr>
        <w:t>ФОП</w:t>
      </w:r>
      <w:r>
        <w:t xml:space="preserve"> – федеральная образовательная программа уровня образования; </w:t>
      </w:r>
      <w:r>
        <w:rPr>
          <w:b/>
        </w:rPr>
        <w:t>УУД</w:t>
      </w:r>
      <w:r>
        <w:t xml:space="preserve">– универсальные учебные действия. </w:t>
      </w:r>
    </w:p>
    <w:p w:rsidR="00CB0FB8" w:rsidRDefault="002535FF">
      <w:pPr>
        <w:ind w:left="-5" w:right="0"/>
      </w:pPr>
      <w:r>
        <w:t xml:space="preserve">1.5. Положение о ВСОКО, дополнения и изменения к нему, процедуры, сроки и ответственные за ВСОКО утверждаются приказом директора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 w:rsidR="00BC6522">
        <w:t xml:space="preserve"> </w:t>
      </w:r>
      <w:r>
        <w:t xml:space="preserve">ежегодно после обсуждения с педагогами и родителями (законными представителями) учеников на педагогическом совете. </w:t>
      </w:r>
    </w:p>
    <w:p w:rsidR="00CB0FB8" w:rsidRDefault="002535FF">
      <w:pPr>
        <w:ind w:left="-5" w:right="129"/>
      </w:pPr>
      <w:r>
        <w:t xml:space="preserve">1.6. Положение распространяется на деятельность всех педагогических работников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>
        <w:t xml:space="preserve">, осуществляющих профессиональную деятельность в соответствии с трудовыми договорами, в том числе на сотрудников, работающих по совместительству. </w:t>
      </w:r>
    </w:p>
    <w:p w:rsidR="00CB0FB8" w:rsidRDefault="002535FF">
      <w:pPr>
        <w:spacing w:after="3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B0FB8" w:rsidRDefault="002535FF">
      <w:pPr>
        <w:pStyle w:val="1"/>
        <w:ind w:left="266" w:hanging="281"/>
      </w:pPr>
      <w:r>
        <w:t>Цели и задачи функционирования ВСОКО</w:t>
      </w:r>
      <w:r>
        <w:rPr>
          <w:b w:val="0"/>
        </w:rPr>
        <w:t xml:space="preserve"> </w:t>
      </w:r>
    </w:p>
    <w:p w:rsidR="00CB0FB8" w:rsidRDefault="002535FF">
      <w:pPr>
        <w:ind w:left="-5" w:right="301"/>
      </w:pPr>
      <w:r>
        <w:t xml:space="preserve">2.1. Целями ВСОКО являются: </w:t>
      </w:r>
    </w:p>
    <w:p w:rsidR="00CB0FB8" w:rsidRDefault="002535FF">
      <w:pPr>
        <w:spacing w:after="12" w:line="269" w:lineRule="auto"/>
        <w:ind w:left="-5" w:right="0"/>
        <w:jc w:val="left"/>
      </w:pPr>
      <w:r>
        <w:t xml:space="preserve">-формирование </w:t>
      </w:r>
      <w:r>
        <w:tab/>
        <w:t xml:space="preserve">единой </w:t>
      </w:r>
      <w:r>
        <w:tab/>
        <w:t xml:space="preserve">системы </w:t>
      </w:r>
      <w:r>
        <w:tab/>
        <w:t xml:space="preserve">оценки </w:t>
      </w:r>
      <w:r>
        <w:tab/>
        <w:t xml:space="preserve">состояния </w:t>
      </w:r>
      <w:r>
        <w:tab/>
        <w:t xml:space="preserve">образования, обеспечивающей определение факторов и своевременное выявление изменений, влияющих на качество образования в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>
        <w:t xml:space="preserve">; </w:t>
      </w:r>
    </w:p>
    <w:p w:rsidR="00CB0FB8" w:rsidRDefault="002535FF">
      <w:pPr>
        <w:ind w:left="-5" w:right="301"/>
      </w:pPr>
      <w:r>
        <w:t xml:space="preserve">-получение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 </w:t>
      </w:r>
    </w:p>
    <w:p w:rsidR="00CB0FB8" w:rsidRDefault="002535FF">
      <w:pPr>
        <w:tabs>
          <w:tab w:val="center" w:pos="2715"/>
          <w:tab w:val="center" w:pos="4144"/>
          <w:tab w:val="center" w:pos="6315"/>
          <w:tab w:val="center" w:pos="8463"/>
          <w:tab w:val="center" w:pos="9669"/>
        </w:tabs>
        <w:ind w:left="-15" w:right="0" w:firstLine="0"/>
        <w:jc w:val="left"/>
      </w:pPr>
      <w:r>
        <w:t xml:space="preserve">-предоставление </w:t>
      </w:r>
      <w:r>
        <w:tab/>
        <w:t xml:space="preserve">всем </w:t>
      </w:r>
      <w:r>
        <w:tab/>
        <w:t xml:space="preserve">участникам </w:t>
      </w:r>
      <w:r>
        <w:tab/>
        <w:t xml:space="preserve">образовательных </w:t>
      </w:r>
      <w:r>
        <w:tab/>
        <w:t xml:space="preserve">отношений </w:t>
      </w:r>
      <w:r>
        <w:tab/>
        <w:t xml:space="preserve">и </w:t>
      </w:r>
    </w:p>
    <w:p w:rsidR="00CB0FB8" w:rsidRDefault="002535FF">
      <w:pPr>
        <w:ind w:left="-5" w:right="301"/>
      </w:pPr>
      <w:r>
        <w:t xml:space="preserve">общественности достоверной информации о качестве образования; </w:t>
      </w:r>
    </w:p>
    <w:p w:rsidR="00CB0FB8" w:rsidRDefault="002535FF">
      <w:pPr>
        <w:ind w:left="-5" w:right="301"/>
      </w:pPr>
      <w:r>
        <w:t xml:space="preserve">-принятие обоснованных и своевременных управленческих решений по совершенствованию образовательной деятельности </w:t>
      </w:r>
      <w:r w:rsidR="00BC6522" w:rsidRPr="002535FF">
        <w:rPr>
          <w:bCs/>
        </w:rPr>
        <w:t xml:space="preserve">МБОУ ООШ им. Ежова Н. Г. </w:t>
      </w:r>
      <w:r w:rsidR="00BC6522" w:rsidRPr="002535FF">
        <w:rPr>
          <w:bCs/>
        </w:rPr>
        <w:lastRenderedPageBreak/>
        <w:t xml:space="preserve">с. </w:t>
      </w:r>
      <w:proofErr w:type="spellStart"/>
      <w:r w:rsidR="00BC6522" w:rsidRPr="002535FF">
        <w:rPr>
          <w:bCs/>
        </w:rPr>
        <w:t>Волостновка</w:t>
      </w:r>
      <w:proofErr w:type="spellEnd"/>
      <w:r w:rsidR="00BC6522">
        <w:t xml:space="preserve"> </w:t>
      </w:r>
      <w:r>
        <w:t xml:space="preserve">и повышение информированности участников образовательных отношений при принятии таких решений; </w:t>
      </w:r>
    </w:p>
    <w:p w:rsidR="00CB0FB8" w:rsidRDefault="002535FF">
      <w:pPr>
        <w:spacing w:after="296"/>
        <w:ind w:left="-5" w:right="301"/>
      </w:pPr>
      <w:r>
        <w:t xml:space="preserve">-прогнозирование развития образовательной системы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>
        <w:t xml:space="preserve">. </w:t>
      </w:r>
    </w:p>
    <w:p w:rsidR="00CB0FB8" w:rsidRDefault="002535FF">
      <w:pPr>
        <w:ind w:left="-5" w:right="301"/>
      </w:pPr>
      <w:r>
        <w:t xml:space="preserve">2.2. </w:t>
      </w:r>
      <w:r>
        <w:rPr>
          <w:b/>
        </w:rPr>
        <w:t>Основными задачами</w:t>
      </w:r>
      <w:r>
        <w:t xml:space="preserve"> ВСОКО являются: </w:t>
      </w:r>
    </w:p>
    <w:p w:rsidR="00CB0FB8" w:rsidRDefault="002535FF">
      <w:pPr>
        <w:spacing w:after="12" w:line="269" w:lineRule="auto"/>
        <w:ind w:left="-5" w:right="0"/>
        <w:jc w:val="left"/>
      </w:pPr>
      <w:r>
        <w:t xml:space="preserve">-формирование единого подхода к оценке качества образования и ее измерению; -формирование системы аналитических критериев и показателей, позволяющей эффективно реализовывать основные цели оценки качества образования; -формирование ресурсной базы и обеспечение функционирования школьной системы образовательной статистики и мониторинга качества образования; -самообследование </w:t>
      </w:r>
      <w:r>
        <w:tab/>
        <w:t xml:space="preserve">деятельности </w:t>
      </w:r>
      <w:r>
        <w:tab/>
        <w:t xml:space="preserve">ОО, </w:t>
      </w:r>
      <w:r>
        <w:tab/>
        <w:t xml:space="preserve">развитие </w:t>
      </w:r>
      <w:r>
        <w:tab/>
        <w:t xml:space="preserve">форм </w:t>
      </w:r>
      <w:r>
        <w:tab/>
        <w:t xml:space="preserve">оценки </w:t>
      </w:r>
      <w:r>
        <w:tab/>
        <w:t xml:space="preserve">качества образования, включая самооценку и педагогическую экспертизу; </w:t>
      </w:r>
    </w:p>
    <w:p w:rsidR="00CB0FB8" w:rsidRDefault="002535FF">
      <w:pPr>
        <w:ind w:left="-5" w:right="301"/>
      </w:pPr>
      <w:r>
        <w:t xml:space="preserve">-определение степени соответствия условий организации и осуществления образовательной деятельности государственным требованиям; </w:t>
      </w:r>
    </w:p>
    <w:p w:rsidR="00CB0FB8" w:rsidRDefault="002535FF">
      <w:pPr>
        <w:ind w:left="-5" w:right="301"/>
      </w:pPr>
      <w:r>
        <w:t xml:space="preserve">-определение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 </w:t>
      </w:r>
    </w:p>
    <w:p w:rsidR="00CB0FB8" w:rsidRDefault="002535FF">
      <w:pPr>
        <w:ind w:left="-5" w:right="301"/>
      </w:pPr>
      <w:r>
        <w:t xml:space="preserve">-определение степени соответствия образовательных программ нормативным </w:t>
      </w:r>
    </w:p>
    <w:p w:rsidR="00CB0FB8" w:rsidRDefault="002535FF">
      <w:pPr>
        <w:ind w:left="-5" w:right="301"/>
      </w:pPr>
      <w:r>
        <w:t xml:space="preserve">требованиям и запросам субъектов образовательной деятельности; </w:t>
      </w:r>
    </w:p>
    <w:p w:rsidR="00CB0FB8" w:rsidRDefault="002535FF">
      <w:pPr>
        <w:ind w:left="-5" w:right="301"/>
      </w:pPr>
      <w:r>
        <w:t xml:space="preserve">-обеспечение доступности качественного образования; </w:t>
      </w:r>
    </w:p>
    <w:p w:rsidR="00CB0FB8" w:rsidRDefault="002535FF">
      <w:pPr>
        <w:ind w:left="-5" w:right="301"/>
      </w:pPr>
      <w:r>
        <w:t xml:space="preserve">-оценка уровня индивидуальных образовательных достижений обучающихся; </w:t>
      </w:r>
    </w:p>
    <w:p w:rsidR="00CB0FB8" w:rsidRDefault="002535FF">
      <w:pPr>
        <w:ind w:left="-5" w:right="301"/>
      </w:pPr>
      <w:r>
        <w:t xml:space="preserve">-выявление факторов, влияющих на качество образования; </w:t>
      </w:r>
    </w:p>
    <w:p w:rsidR="00CB0FB8" w:rsidRDefault="002535FF">
      <w:pPr>
        <w:ind w:left="-5" w:right="301"/>
      </w:pPr>
      <w:r>
        <w:t xml:space="preserve">-содействие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</w:t>
      </w:r>
      <w:r>
        <w:tab/>
        <w:t xml:space="preserve">к </w:t>
      </w:r>
      <w:r>
        <w:tab/>
        <w:t xml:space="preserve">аттестации </w:t>
      </w:r>
      <w:r>
        <w:tab/>
        <w:t xml:space="preserve">педагогов, </w:t>
      </w:r>
      <w:r>
        <w:tab/>
        <w:t xml:space="preserve">индивидуальным </w:t>
      </w:r>
      <w:r>
        <w:tab/>
        <w:t xml:space="preserve">достижениям обучающихся; </w:t>
      </w:r>
    </w:p>
    <w:p w:rsidR="00CB0FB8" w:rsidRDefault="002535FF">
      <w:pPr>
        <w:ind w:left="-5" w:right="301"/>
      </w:pPr>
      <w:r>
        <w:t xml:space="preserve">-стимулирование инновационных процессов с целью поддержания и постоянного повышения качества и конкурентоспособности; </w:t>
      </w:r>
    </w:p>
    <w:p w:rsidR="00CB0FB8" w:rsidRDefault="002535FF">
      <w:pPr>
        <w:ind w:left="-5" w:right="301"/>
      </w:pPr>
      <w:r>
        <w:t xml:space="preserve">-определение рейтинга педагогов и участие в решении о стимулирующей надбавке к заработной плате за высокое качество обучения и воспитания; </w:t>
      </w:r>
    </w:p>
    <w:p w:rsidR="00CB0FB8" w:rsidRDefault="002535FF" w:rsidP="00BC6522">
      <w:pPr>
        <w:ind w:left="-5" w:right="301"/>
      </w:pPr>
      <w:r>
        <w:t xml:space="preserve">-расширение общественного участия в управлении образованием в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 w:rsidR="00BC6522">
        <w:t xml:space="preserve"> </w:t>
      </w:r>
      <w:r>
        <w:t xml:space="preserve">и формирование экспертного сообщества; </w:t>
      </w:r>
    </w:p>
    <w:p w:rsidR="00CB0FB8" w:rsidRDefault="002535FF">
      <w:pPr>
        <w:ind w:left="-5" w:right="301"/>
      </w:pPr>
      <w:r>
        <w:t xml:space="preserve">-анализ эффективности принимаемых управленческих решений; </w:t>
      </w:r>
    </w:p>
    <w:p w:rsidR="00CB0FB8" w:rsidRDefault="002535FF">
      <w:pPr>
        <w:spacing w:after="304"/>
        <w:ind w:left="-5" w:right="301"/>
      </w:pPr>
      <w:r>
        <w:lastRenderedPageBreak/>
        <w:t xml:space="preserve">-разработка адресных рекомендаций на основе анализа полученных данных; -обеспечение информационной открытости оценочных процедур. </w:t>
      </w:r>
    </w:p>
    <w:p w:rsidR="00CB0FB8" w:rsidRDefault="002535FF">
      <w:pPr>
        <w:pStyle w:val="1"/>
        <w:ind w:left="266" w:hanging="281"/>
      </w:pPr>
      <w:r>
        <w:t>Принципы ВСОКО</w:t>
      </w:r>
      <w:r>
        <w:rPr>
          <w:b w:val="0"/>
        </w:rPr>
        <w:t xml:space="preserve"> </w:t>
      </w:r>
    </w:p>
    <w:p w:rsidR="00CB0FB8" w:rsidRDefault="002535FF">
      <w:pPr>
        <w:ind w:left="-5" w:right="0"/>
      </w:pPr>
      <w:r>
        <w:t xml:space="preserve">В основу внутренней системы оценки качества образования положены </w:t>
      </w:r>
      <w:r>
        <w:rPr>
          <w:b/>
        </w:rPr>
        <w:t>принципы</w:t>
      </w:r>
      <w:r>
        <w:t xml:space="preserve">: </w:t>
      </w:r>
    </w:p>
    <w:p w:rsidR="00CB0FB8" w:rsidRDefault="002535FF">
      <w:pPr>
        <w:ind w:left="-5" w:right="301"/>
      </w:pPr>
      <w:r>
        <w:t xml:space="preserve">-объективности, достоверности, полноты и системности информации о качестве образования; </w:t>
      </w:r>
    </w:p>
    <w:p w:rsidR="00CB0FB8" w:rsidRDefault="002535FF">
      <w:pPr>
        <w:ind w:left="-5" w:right="301"/>
      </w:pPr>
      <w:r>
        <w:t xml:space="preserve">-реалистичности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</w:p>
    <w:p w:rsidR="00CB0FB8" w:rsidRDefault="002535FF">
      <w:pPr>
        <w:ind w:left="-5" w:right="301"/>
      </w:pPr>
      <w:r>
        <w:t xml:space="preserve">-открытости, прозрачности процедур оценки качества образования; </w:t>
      </w:r>
    </w:p>
    <w:p w:rsidR="00CB0FB8" w:rsidRDefault="002535FF">
      <w:pPr>
        <w:ind w:left="-5" w:right="301"/>
      </w:pPr>
      <w:r>
        <w:t xml:space="preserve">-преемственности в образовательной политике, интеграции в общероссийскую систему оценки качества образования; </w:t>
      </w:r>
    </w:p>
    <w:p w:rsidR="00CB0FB8" w:rsidRDefault="002535FF">
      <w:pPr>
        <w:ind w:left="-5" w:right="301"/>
      </w:pPr>
      <w:r>
        <w:t xml:space="preserve">-единства и сопоставимости </w:t>
      </w:r>
      <w:proofErr w:type="spellStart"/>
      <w:r>
        <w:t>критериальных</w:t>
      </w:r>
      <w:proofErr w:type="spellEnd"/>
      <w:r>
        <w:t xml:space="preserve"> подходов, инструментов и результатов; </w:t>
      </w:r>
    </w:p>
    <w:p w:rsidR="00CB0FB8" w:rsidRDefault="002535FF">
      <w:pPr>
        <w:ind w:left="-5" w:right="301"/>
      </w:pPr>
      <w:r>
        <w:t>-</w:t>
      </w:r>
      <w:proofErr w:type="spellStart"/>
      <w:r>
        <w:t>инструментальности</w:t>
      </w:r>
      <w:proofErr w:type="spellEnd"/>
      <w: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-минимизации системы показателей с учетом потребностей разных уровней управления; </w:t>
      </w:r>
    </w:p>
    <w:p w:rsidR="00CB0FB8" w:rsidRDefault="002535FF">
      <w:pPr>
        <w:ind w:left="-5" w:right="301"/>
      </w:pPr>
      <w:r>
        <w:t xml:space="preserve">-взаимного дополнения оценочных процедур, установления между ними взаимосвязей и взаимозависимости; </w:t>
      </w:r>
    </w:p>
    <w:p w:rsidR="00CB0FB8" w:rsidRDefault="002535FF">
      <w:pPr>
        <w:ind w:left="-5" w:right="301"/>
      </w:pPr>
      <w:r>
        <w:t xml:space="preserve">-качества и надежности средств оценки образовательных достижений; </w:t>
      </w:r>
    </w:p>
    <w:p w:rsidR="00CB0FB8" w:rsidRDefault="002535FF">
      <w:pPr>
        <w:ind w:left="-5" w:right="301"/>
      </w:pPr>
      <w:r>
        <w:t xml:space="preserve">-доступности информации о состоянии и качестве образования для различных групп потребителей; </w:t>
      </w:r>
    </w:p>
    <w:p w:rsidR="00CB0FB8" w:rsidRDefault="002535FF">
      <w:pPr>
        <w:ind w:left="-5" w:right="301"/>
      </w:pPr>
      <w:r>
        <w:t>-</w:t>
      </w:r>
      <w:proofErr w:type="spellStart"/>
      <w:r>
        <w:t>рефлексивности</w:t>
      </w:r>
      <w:proofErr w:type="spellEnd"/>
      <w:r>
        <w:t xml:space="preserve">, реализуемой через включение педагогов в самоанализ и самооценку деятельности с опорой на объективные критерии и показатели; -повышения потенциала внутренней оценки, самооценки, самоанализа каждого педагога; </w:t>
      </w:r>
    </w:p>
    <w:p w:rsidR="00CB0FB8" w:rsidRDefault="002535FF">
      <w:pPr>
        <w:ind w:left="-5" w:right="301"/>
      </w:pPr>
      <w:r>
        <w:t xml:space="preserve">-оптимальности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CB0FB8" w:rsidRDefault="002535FF">
      <w:pPr>
        <w:ind w:left="-5" w:right="301"/>
      </w:pPr>
      <w:r>
        <w:t xml:space="preserve">-соблюдения морально-этических норм при проведении процедур оценки качества образования в образовательной организации; </w:t>
      </w:r>
    </w:p>
    <w:p w:rsidR="00CB0FB8" w:rsidRDefault="002535FF">
      <w:pPr>
        <w:spacing w:after="302"/>
        <w:ind w:left="-5" w:right="301"/>
      </w:pPr>
      <w:r>
        <w:lastRenderedPageBreak/>
        <w:t xml:space="preserve">-ответственности участников образовательного процесса за повышение качества образования. </w:t>
      </w:r>
    </w:p>
    <w:p w:rsidR="00CB0FB8" w:rsidRDefault="002535FF">
      <w:pPr>
        <w:pStyle w:val="1"/>
        <w:ind w:left="266" w:hanging="281"/>
      </w:pPr>
      <w:r>
        <w:t>Субъекты ВСОКО и их функции</w:t>
      </w:r>
      <w:r>
        <w:rPr>
          <w:b w:val="0"/>
        </w:rPr>
        <w:t xml:space="preserve"> </w:t>
      </w:r>
    </w:p>
    <w:p w:rsidR="00CB0FB8" w:rsidRDefault="002535FF">
      <w:pPr>
        <w:ind w:left="-5" w:right="133"/>
      </w:pPr>
      <w:r>
        <w:t xml:space="preserve">4.1.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</w:t>
      </w:r>
    </w:p>
    <w:p w:rsidR="00CB0FB8" w:rsidRDefault="002535FF">
      <w:pPr>
        <w:ind w:left="-5" w:right="301"/>
      </w:pPr>
      <w:r>
        <w:t xml:space="preserve">-администрацию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>
        <w:t xml:space="preserve">; </w:t>
      </w:r>
    </w:p>
    <w:p w:rsidR="00CB0FB8" w:rsidRDefault="002535FF">
      <w:pPr>
        <w:ind w:left="-5" w:right="301"/>
      </w:pPr>
      <w:r>
        <w:t xml:space="preserve">-педагогический совет; </w:t>
      </w:r>
    </w:p>
    <w:p w:rsidR="00CB0FB8" w:rsidRDefault="002535FF">
      <w:pPr>
        <w:ind w:left="-5" w:right="301"/>
      </w:pPr>
      <w:r>
        <w:t xml:space="preserve">-методический совет; </w:t>
      </w:r>
    </w:p>
    <w:p w:rsidR="00CB0FB8" w:rsidRDefault="002535FF">
      <w:pPr>
        <w:spacing w:after="294"/>
        <w:ind w:left="-5" w:right="2884"/>
      </w:pPr>
      <w:r>
        <w:t xml:space="preserve">-методические объединения учителей-предметников; -иные временные субъекты. </w:t>
      </w:r>
    </w:p>
    <w:p w:rsidR="00CB0FB8" w:rsidRDefault="002535FF">
      <w:pPr>
        <w:ind w:left="-5" w:right="301"/>
      </w:pPr>
      <w:r>
        <w:t xml:space="preserve">4.1.1. В функции администрации в рамках ВСОКО входит: </w:t>
      </w:r>
    </w:p>
    <w:p w:rsidR="00CB0FB8" w:rsidRDefault="002535FF">
      <w:pPr>
        <w:ind w:left="-5" w:right="301"/>
      </w:pPr>
      <w:r>
        <w:t xml:space="preserve">-формирование, утверждение приказом директора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 w:rsidR="00BC6522">
        <w:t xml:space="preserve"> </w:t>
      </w:r>
      <w:r>
        <w:t xml:space="preserve">и контроль исполнения блока локальных актов, регулирующих функционирование ВСОКО, и приложений к ним; </w:t>
      </w:r>
    </w:p>
    <w:p w:rsidR="00CB0FB8" w:rsidRDefault="002535FF">
      <w:pPr>
        <w:ind w:left="-5" w:right="301"/>
      </w:pPr>
      <w:r>
        <w:t xml:space="preserve">-разработка мероприятий и подготовка предложений, направленных на совершенствование системы ВСОКО, участие в этих мероприятиях; </w:t>
      </w:r>
    </w:p>
    <w:p w:rsidR="00CB0FB8" w:rsidRDefault="002535FF">
      <w:pPr>
        <w:ind w:left="-5" w:right="301"/>
      </w:pPr>
      <w:r>
        <w:t xml:space="preserve">-обеспечение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CB0FB8" w:rsidRDefault="002535FF">
      <w:pPr>
        <w:ind w:left="-5" w:right="301"/>
      </w:pPr>
      <w:r>
        <w:t xml:space="preserve">-организация системы мониторинга качества образования в образовательной организации, сбор, обработка и хранение информации о состоянии и динамике развития, анализ результатов оценки качества образования на уровне МБОУ СОШ№12; </w:t>
      </w:r>
    </w:p>
    <w:p w:rsidR="00CB0FB8" w:rsidRDefault="002535FF">
      <w:pPr>
        <w:ind w:left="-5" w:right="301"/>
      </w:pPr>
      <w:r>
        <w:t xml:space="preserve">-организация изучения информационных запросов основных пользователей системы оценки качества образования; </w:t>
      </w:r>
    </w:p>
    <w:p w:rsidR="00CB0FB8" w:rsidRDefault="002535FF">
      <w:pPr>
        <w:ind w:left="-5" w:right="301"/>
      </w:pPr>
      <w:r>
        <w:t xml:space="preserve">-обеспечение условий для подготовки работников образовательной организации и общественных экспертов к осуществлению контрольно-оценочных процедур; -предоставление информации о качестве образования на муниципальный и </w:t>
      </w:r>
      <w:proofErr w:type="gramStart"/>
      <w:r>
        <w:t>школьный  уровни</w:t>
      </w:r>
      <w:proofErr w:type="gramEnd"/>
      <w:r>
        <w:t xml:space="preserve"> системы оценки качества образования; </w:t>
      </w:r>
    </w:p>
    <w:p w:rsidR="00CB0FB8" w:rsidRDefault="002535FF">
      <w:pPr>
        <w:spacing w:after="12" w:line="269" w:lineRule="auto"/>
        <w:ind w:left="-5" w:right="0"/>
        <w:jc w:val="left"/>
      </w:pPr>
      <w:r>
        <w:t xml:space="preserve">-формирование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самообследование, публичный доклад, др.); </w:t>
      </w:r>
    </w:p>
    <w:p w:rsidR="00CB0FB8" w:rsidRDefault="002535FF">
      <w:pPr>
        <w:spacing w:line="381" w:lineRule="auto"/>
        <w:ind w:left="-5" w:right="301"/>
      </w:pPr>
      <w:r>
        <w:lastRenderedPageBreak/>
        <w:t xml:space="preserve">-принятие управленческих решений по повышению качества образования на основе анализа результатов, полученных в процессе реализации ВСОКО. 4.1.2. </w:t>
      </w:r>
      <w:r>
        <w:rPr>
          <w:b/>
        </w:rPr>
        <w:t>Педагогический совет образовательной организации</w:t>
      </w:r>
      <w:r>
        <w:t xml:space="preserve">: </w:t>
      </w:r>
    </w:p>
    <w:p w:rsidR="00CB0FB8" w:rsidRDefault="002535FF">
      <w:pPr>
        <w:ind w:left="-5" w:right="301"/>
      </w:pPr>
      <w:r>
        <w:t xml:space="preserve">-содействует определению стратегических направлений развития системы образования в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>
        <w:t xml:space="preserve">; </w:t>
      </w:r>
    </w:p>
    <w:p w:rsidR="00CB0FB8" w:rsidRDefault="002535FF">
      <w:pPr>
        <w:spacing w:after="12" w:line="269" w:lineRule="auto"/>
        <w:ind w:left="-5" w:right="314"/>
        <w:jc w:val="left"/>
      </w:pPr>
      <w:r>
        <w:t xml:space="preserve">-содействует реализации принципа общественного участия в управлении образованием; -принимает участие: </w:t>
      </w:r>
    </w:p>
    <w:p w:rsidR="00CB0FB8" w:rsidRDefault="002535FF">
      <w:pPr>
        <w:numPr>
          <w:ilvl w:val="0"/>
          <w:numId w:val="1"/>
        </w:numPr>
        <w:ind w:right="226"/>
        <w:jc w:val="left"/>
      </w:pPr>
      <w:r>
        <w:t xml:space="preserve">в формировании информационных запросов основных пользователей системы оценки качества образования образовательной организации; </w:t>
      </w:r>
    </w:p>
    <w:p w:rsidR="00CB0FB8" w:rsidRDefault="002535FF">
      <w:pPr>
        <w:numPr>
          <w:ilvl w:val="0"/>
          <w:numId w:val="1"/>
        </w:numPr>
        <w:spacing w:after="12" w:line="269" w:lineRule="auto"/>
        <w:ind w:right="226"/>
        <w:jc w:val="left"/>
      </w:pPr>
      <w:r>
        <w:t xml:space="preserve"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 </w:t>
      </w:r>
    </w:p>
    <w:p w:rsidR="00CB0FB8" w:rsidRDefault="002535FF">
      <w:pPr>
        <w:numPr>
          <w:ilvl w:val="0"/>
          <w:numId w:val="1"/>
        </w:numPr>
        <w:spacing w:after="12" w:line="269" w:lineRule="auto"/>
        <w:ind w:right="226"/>
        <w:jc w:val="left"/>
      </w:pPr>
      <w:r>
        <w:t xml:space="preserve"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 </w:t>
      </w:r>
    </w:p>
    <w:p w:rsidR="00CB0FB8" w:rsidRDefault="002535FF">
      <w:pPr>
        <w:ind w:left="-5" w:right="301"/>
      </w:pPr>
      <w:r>
        <w:t xml:space="preserve">-содействует организации работы по повышению квалификации педагогических работников, развитию их творческих инициатив; </w:t>
      </w:r>
    </w:p>
    <w:p w:rsidR="00CB0FB8" w:rsidRDefault="002535FF">
      <w:pPr>
        <w:ind w:left="-5" w:right="301"/>
      </w:pPr>
      <w:r>
        <w:t xml:space="preserve">-заслушивает информацию и отчеты педагогических работников, доклады представителей организаций и учреждений, взаимодействующих с ОО по вопросам обучения и воспитания обучающихся, в том числе сообщения о проверке соблюдения санитарно-гигиенического режима в образовательной организации, об охране труда, здоровья и жизни обучающихся и по другим вопросам образовательной деятельности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>
        <w:t xml:space="preserve">; </w:t>
      </w:r>
    </w:p>
    <w:p w:rsidR="00CB0FB8" w:rsidRDefault="002535FF">
      <w:pPr>
        <w:spacing w:after="295"/>
        <w:ind w:left="-5" w:right="301"/>
      </w:pPr>
      <w:r>
        <w:t xml:space="preserve">-принимает решение о перечне учебных предметов, выносимых на промежуточную аттестацию по результатам учебного года. </w:t>
      </w:r>
    </w:p>
    <w:p w:rsidR="00CB0FB8" w:rsidRDefault="002535FF">
      <w:pPr>
        <w:spacing w:after="4" w:line="271" w:lineRule="auto"/>
        <w:ind w:left="-5" w:right="0"/>
        <w:jc w:val="left"/>
      </w:pPr>
      <w:r>
        <w:t xml:space="preserve">4.1.3. </w:t>
      </w:r>
      <w:r>
        <w:rPr>
          <w:b/>
        </w:rPr>
        <w:t>Методический совет и методические объединения учителей</w:t>
      </w:r>
      <w:r w:rsidR="00BC6522">
        <w:rPr>
          <w:b/>
        </w:rPr>
        <w:t xml:space="preserve"> </w:t>
      </w:r>
      <w:r>
        <w:rPr>
          <w:b/>
        </w:rPr>
        <w:t>предметников</w:t>
      </w:r>
      <w:r>
        <w:t xml:space="preserve">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>
        <w:t xml:space="preserve">: </w:t>
      </w:r>
    </w:p>
    <w:p w:rsidR="00CB0FB8" w:rsidRDefault="002535FF">
      <w:pPr>
        <w:ind w:left="-5" w:right="301"/>
      </w:pPr>
      <w:r>
        <w:t xml:space="preserve">-участвуют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</w:t>
      </w:r>
    </w:p>
    <w:p w:rsidR="00CB0FB8" w:rsidRDefault="002535FF">
      <w:pPr>
        <w:ind w:left="-5" w:right="301"/>
      </w:pPr>
      <w:r>
        <w:t xml:space="preserve">деятельности педагогов; </w:t>
      </w:r>
    </w:p>
    <w:p w:rsidR="00CB0FB8" w:rsidRDefault="002535FF">
      <w:pPr>
        <w:spacing w:after="12" w:line="269" w:lineRule="auto"/>
        <w:ind w:left="-5" w:right="0"/>
        <w:jc w:val="left"/>
      </w:pPr>
      <w:r>
        <w:t xml:space="preserve">-содействуют </w:t>
      </w:r>
      <w:r>
        <w:tab/>
        <w:t xml:space="preserve">подготовке </w:t>
      </w:r>
      <w:r>
        <w:tab/>
        <w:t xml:space="preserve">работников </w:t>
      </w:r>
      <w:r>
        <w:tab/>
        <w:t xml:space="preserve">образовательной </w:t>
      </w:r>
      <w:r>
        <w:tab/>
        <w:t xml:space="preserve">организации </w:t>
      </w:r>
      <w:r>
        <w:tab/>
        <w:t>и общественных экспертов к осуществлению контрольно-оценочных процедур; -</w:t>
      </w:r>
      <w:r>
        <w:lastRenderedPageBreak/>
        <w:t xml:space="preserve">проводят экспертизу организации, содержания и результатов аттестации обучающихся и формируют предложения по их совершенствованию; </w:t>
      </w:r>
    </w:p>
    <w:p w:rsidR="00CB0FB8" w:rsidRDefault="002535FF">
      <w:pPr>
        <w:spacing w:after="295"/>
        <w:ind w:left="-5" w:right="301"/>
      </w:pPr>
      <w:r>
        <w:t xml:space="preserve">-готовят предложения для администрации по выработке управленческих решений по результатам оценки качества образования. </w:t>
      </w:r>
    </w:p>
    <w:p w:rsidR="00CB0FB8" w:rsidRDefault="002535FF">
      <w:pPr>
        <w:ind w:left="-5" w:right="0"/>
      </w:pPr>
      <w:r>
        <w:t xml:space="preserve">4.1.4. В функции психолого-педагогической службы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 w:rsidR="00BC6522">
        <w:t xml:space="preserve"> </w:t>
      </w:r>
      <w:r>
        <w:t xml:space="preserve">в рамках ВСОКО входит: </w:t>
      </w:r>
    </w:p>
    <w:p w:rsidR="00CB0FB8" w:rsidRDefault="002535FF">
      <w:pPr>
        <w:ind w:left="-5" w:right="301"/>
      </w:pPr>
      <w:r>
        <w:t xml:space="preserve">-проведение психологических исследований, направленных на выявление различных затруднений обучающихся; </w:t>
      </w:r>
    </w:p>
    <w:p w:rsidR="00CB0FB8" w:rsidRDefault="002535FF">
      <w:pPr>
        <w:ind w:left="-5" w:right="301"/>
      </w:pPr>
      <w:r>
        <w:t xml:space="preserve">-оценка уровня адаптации и степени психологического комфорта пребывания обучающихся в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>
        <w:t xml:space="preserve">; </w:t>
      </w:r>
    </w:p>
    <w:p w:rsidR="00CB0FB8" w:rsidRDefault="002535FF">
      <w:pPr>
        <w:ind w:left="-5" w:right="301"/>
      </w:pPr>
      <w:r>
        <w:t xml:space="preserve">-разработка рекомендаций для педагогов и администрации по оптимизации условий образовательного процесса в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</w:p>
    <w:p w:rsidR="00CB0FB8" w:rsidRDefault="002535FF">
      <w:pPr>
        <w:spacing w:after="293"/>
        <w:ind w:left="-5" w:right="301"/>
      </w:pPr>
      <w:r>
        <w:t xml:space="preserve">-разработка предложений для администрации школы по повышению качества образования. </w:t>
      </w:r>
    </w:p>
    <w:p w:rsidR="00CB0FB8" w:rsidRDefault="002535FF">
      <w:pPr>
        <w:spacing w:after="12" w:line="269" w:lineRule="auto"/>
        <w:ind w:left="-5" w:right="0"/>
        <w:jc w:val="left"/>
      </w:pPr>
      <w:r>
        <w:t xml:space="preserve">4.1.5. </w:t>
      </w:r>
      <w:r>
        <w:tab/>
        <w:t xml:space="preserve">В </w:t>
      </w:r>
      <w:r>
        <w:tab/>
        <w:t xml:space="preserve">функции </w:t>
      </w:r>
      <w:r>
        <w:tab/>
        <w:t xml:space="preserve">органов </w:t>
      </w:r>
      <w:r>
        <w:tab/>
        <w:t xml:space="preserve">государственно-общественного </w:t>
      </w:r>
      <w:r>
        <w:tab/>
        <w:t xml:space="preserve">управления (управляющий совет, совет родителей в соответствии с полномочиями, определенными уставом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 w:rsidR="00BC6522">
        <w:t xml:space="preserve"> </w:t>
      </w:r>
      <w:r>
        <w:t xml:space="preserve">в рамках ВСОКО входит: -общественная оценка качества образования как составляющая внешней оценки качества; </w:t>
      </w:r>
    </w:p>
    <w:p w:rsidR="00CB0FB8" w:rsidRDefault="002535FF">
      <w:pPr>
        <w:spacing w:after="305"/>
        <w:ind w:left="-5" w:right="301"/>
      </w:pPr>
      <w:r>
        <w:t xml:space="preserve">-оценка эффективности реализации программы развития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 w:rsidR="00BC6522">
        <w:t xml:space="preserve"> </w:t>
      </w:r>
      <w:r>
        <w:t xml:space="preserve">и обеспечения качества условий обучения. </w:t>
      </w:r>
    </w:p>
    <w:p w:rsidR="00CB0FB8" w:rsidRDefault="002535FF">
      <w:pPr>
        <w:pStyle w:val="1"/>
        <w:ind w:left="266" w:hanging="281"/>
      </w:pPr>
      <w:r>
        <w:t>Организация оценки качества образования</w:t>
      </w:r>
      <w:r>
        <w:rPr>
          <w:b w:val="0"/>
        </w:rPr>
        <w:t xml:space="preserve"> </w:t>
      </w:r>
    </w:p>
    <w:p w:rsidR="00CB0FB8" w:rsidRDefault="002535FF">
      <w:pPr>
        <w:ind w:left="-5" w:right="301"/>
      </w:pPr>
      <w:r>
        <w:t xml:space="preserve">5.1. Компоненты ВСОКО: </w:t>
      </w:r>
    </w:p>
    <w:p w:rsidR="00CB0FB8" w:rsidRDefault="002535FF">
      <w:pPr>
        <w:ind w:left="-5" w:right="301"/>
      </w:pPr>
      <w:r>
        <w:t xml:space="preserve">-оценка реализуемых в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 w:rsidR="00BC6522">
        <w:t xml:space="preserve"> </w:t>
      </w:r>
      <w:r>
        <w:t xml:space="preserve">образовательных программ; </w:t>
      </w:r>
    </w:p>
    <w:p w:rsidR="00CB0FB8" w:rsidRDefault="002535FF">
      <w:pPr>
        <w:ind w:left="-5" w:right="301"/>
      </w:pPr>
      <w:r>
        <w:t xml:space="preserve">-оценка предметных, метапредметных и личностных достижений обучающихся; </w:t>
      </w:r>
    </w:p>
    <w:p w:rsidR="00CB0FB8" w:rsidRDefault="002535FF">
      <w:pPr>
        <w:ind w:left="-5" w:right="301"/>
      </w:pPr>
      <w:r>
        <w:t xml:space="preserve">-оценка деятельности педагогических и руководящих работников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>
        <w:t xml:space="preserve">; </w:t>
      </w:r>
    </w:p>
    <w:p w:rsidR="00CB0FB8" w:rsidRDefault="002535FF">
      <w:pPr>
        <w:spacing w:after="242"/>
        <w:ind w:left="-5" w:right="301"/>
      </w:pPr>
      <w:r>
        <w:t xml:space="preserve">-оценка качества условий образовательной деятельности. </w:t>
      </w:r>
    </w:p>
    <w:p w:rsidR="00CB0FB8" w:rsidRDefault="002535FF">
      <w:pPr>
        <w:ind w:left="-5" w:right="0"/>
      </w:pPr>
      <w:r>
        <w:t xml:space="preserve">5.2. Оценка содержания образования проводится в форме внутренней экспертизы ООП по уровням общего образования на предмет соответствия: </w:t>
      </w:r>
    </w:p>
    <w:p w:rsidR="00CB0FB8" w:rsidRDefault="002535FF">
      <w:pPr>
        <w:spacing w:after="12" w:line="269" w:lineRule="auto"/>
        <w:ind w:left="-5" w:right="0"/>
        <w:jc w:val="left"/>
      </w:pPr>
      <w:r>
        <w:lastRenderedPageBreak/>
        <w:t xml:space="preserve">-основных </w:t>
      </w:r>
      <w:r>
        <w:tab/>
        <w:t xml:space="preserve">образовательных </w:t>
      </w:r>
      <w:r>
        <w:tab/>
        <w:t xml:space="preserve">программ, </w:t>
      </w:r>
      <w:r>
        <w:tab/>
        <w:t xml:space="preserve">адаптированных </w:t>
      </w:r>
      <w:r>
        <w:tab/>
        <w:t xml:space="preserve">основных образовательных программ, программы воспитания, учебных планов и рабочих программ требованиям ФГОС и ФОП; </w:t>
      </w:r>
    </w:p>
    <w:p w:rsidR="00CB0FB8" w:rsidRDefault="002535FF">
      <w:pPr>
        <w:ind w:left="-5" w:right="301"/>
      </w:pPr>
      <w:r>
        <w:t xml:space="preserve">-учебного плана, плана воспитательной и внеурочной деятельности требованиям санитарно-эпидемиологических правил и нормативов; </w:t>
      </w:r>
    </w:p>
    <w:p w:rsidR="00CB0FB8" w:rsidRDefault="002535FF">
      <w:pPr>
        <w:spacing w:after="296"/>
        <w:ind w:left="-5" w:right="301"/>
      </w:pPr>
      <w:r>
        <w:t xml:space="preserve">-Расписания учебных занятий требованиям санитарно-эпидемиологических правил и нормативов. </w:t>
      </w:r>
    </w:p>
    <w:p w:rsidR="00CB0FB8" w:rsidRDefault="002535FF">
      <w:pPr>
        <w:ind w:left="-5" w:right="0"/>
      </w:pPr>
      <w:r>
        <w:t xml:space="preserve">5.2.1. Оценка содержания образования проводится с использованием чек-листа, являющегося приложением 1 к настоящему Положению. </w:t>
      </w:r>
    </w:p>
    <w:p w:rsidR="00CB0FB8" w:rsidRDefault="002535FF">
      <w:pPr>
        <w:ind w:left="-5" w:right="0"/>
      </w:pPr>
      <w:r>
        <w:t xml:space="preserve">5.2.2. Оценка дополнительных общеобразовательных программ проводится на этапе их рассмотрения по следующим критериям: </w:t>
      </w:r>
    </w:p>
    <w:p w:rsidR="00CB0FB8" w:rsidRDefault="002535FF">
      <w:pPr>
        <w:ind w:left="-5" w:right="301"/>
      </w:pPr>
      <w:r>
        <w:t xml:space="preserve">-соответствие структуры и содержания программы региональным требованиям (при их наличии); </w:t>
      </w:r>
    </w:p>
    <w:p w:rsidR="00CB0FB8" w:rsidRDefault="002535FF">
      <w:pPr>
        <w:ind w:left="-5" w:right="301"/>
      </w:pPr>
      <w:r>
        <w:t xml:space="preserve">-соответствие дополнительных образовательных программ запросам родителей (законных представителей) обучающихся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>
        <w:t xml:space="preserve">; </w:t>
      </w:r>
    </w:p>
    <w:p w:rsidR="00CB0FB8" w:rsidRDefault="002535FF">
      <w:pPr>
        <w:spacing w:after="241"/>
        <w:ind w:left="-5" w:right="301"/>
      </w:pPr>
      <w:r>
        <w:t xml:space="preserve">-соответствие форм и методов оценки планируемых результатов содержанию программы. </w:t>
      </w:r>
    </w:p>
    <w:p w:rsidR="00CB0FB8" w:rsidRDefault="002535FF">
      <w:pPr>
        <w:ind w:left="-5" w:right="0"/>
      </w:pPr>
      <w:r>
        <w:t xml:space="preserve">5.2.3. Перечень реализуемых дополнительных общеобразовательных программ обновляется ежегодно. </w:t>
      </w:r>
    </w:p>
    <w:p w:rsidR="00CB0FB8" w:rsidRDefault="002535FF">
      <w:pPr>
        <w:ind w:left="-5" w:right="135"/>
      </w:pPr>
      <w:r>
        <w:t xml:space="preserve">5.2.4. По итогам оценки основных и дополнительных общеобразовательных программ делается вывод об эффективности педагогической системы школы в отношении: </w:t>
      </w:r>
    </w:p>
    <w:p w:rsidR="00CB0FB8" w:rsidRDefault="002535FF">
      <w:pPr>
        <w:ind w:left="-5" w:right="301"/>
      </w:pPr>
      <w:r>
        <w:t xml:space="preserve">-обеспечения индивидуальных образовательных траекторий обучающихся; </w:t>
      </w:r>
    </w:p>
    <w:p w:rsidR="00CB0FB8" w:rsidRDefault="002535FF">
      <w:pPr>
        <w:ind w:left="-5" w:right="301"/>
      </w:pPr>
      <w:r>
        <w:t xml:space="preserve">-интеграции урочной и внеурочной деятельности; </w:t>
      </w:r>
    </w:p>
    <w:p w:rsidR="00CB0FB8" w:rsidRDefault="002535FF">
      <w:pPr>
        <w:ind w:left="-5" w:right="301"/>
      </w:pPr>
      <w:r>
        <w:t xml:space="preserve">-инструментария формирующей оценки и ориентации учебных занятий на </w:t>
      </w:r>
    </w:p>
    <w:p w:rsidR="00CB0FB8" w:rsidRDefault="002535FF">
      <w:pPr>
        <w:ind w:left="-5" w:right="301"/>
      </w:pPr>
      <w:r>
        <w:t xml:space="preserve">достижение уровня функциональной грамотности; </w:t>
      </w:r>
    </w:p>
    <w:p w:rsidR="00CB0FB8" w:rsidRDefault="002535FF">
      <w:pPr>
        <w:spacing w:after="12" w:line="269" w:lineRule="auto"/>
        <w:ind w:left="-5" w:right="0"/>
        <w:jc w:val="left"/>
      </w:pPr>
      <w:r>
        <w:t xml:space="preserve">-культуры учебного взаимодействия педагогов и обучающихся; -психолого-педагогического сопровождения самоорганизации и познавательной </w:t>
      </w:r>
      <w:proofErr w:type="spellStart"/>
      <w:r>
        <w:t>самомотивации</w:t>
      </w:r>
      <w:proofErr w:type="spellEnd"/>
      <w:r>
        <w:t xml:space="preserve"> обучающихся; </w:t>
      </w:r>
    </w:p>
    <w:p w:rsidR="00CB0FB8" w:rsidRDefault="002535FF">
      <w:pPr>
        <w:ind w:left="-5" w:right="301"/>
      </w:pPr>
      <w:r>
        <w:t xml:space="preserve">-проектной и исследовательской деятельности обучающихся; </w:t>
      </w:r>
    </w:p>
    <w:p w:rsidR="00CB0FB8" w:rsidRDefault="002535FF">
      <w:pPr>
        <w:ind w:left="-5" w:right="301"/>
      </w:pPr>
      <w:r>
        <w:t xml:space="preserve">-социального, научно-методического партнерства; </w:t>
      </w:r>
    </w:p>
    <w:p w:rsidR="00CB0FB8" w:rsidRDefault="002535FF">
      <w:pPr>
        <w:spacing w:after="244"/>
        <w:ind w:left="-5" w:right="301"/>
      </w:pPr>
      <w:r>
        <w:t xml:space="preserve">-деятельности внутришкольных методических объединений. </w:t>
      </w:r>
    </w:p>
    <w:p w:rsidR="00CB0FB8" w:rsidRDefault="002535FF">
      <w:pPr>
        <w:ind w:left="-5" w:right="0"/>
      </w:pPr>
      <w:r>
        <w:lastRenderedPageBreak/>
        <w:t xml:space="preserve">5.2.5. Данные о выполнении объема образовательных программ используются для своевременной корректировки образовательного процесса. </w:t>
      </w:r>
    </w:p>
    <w:p w:rsidR="00CB0FB8" w:rsidRDefault="002535FF">
      <w:pPr>
        <w:spacing w:after="12" w:line="269" w:lineRule="auto"/>
        <w:ind w:left="-5" w:right="0"/>
        <w:jc w:val="left"/>
      </w:pPr>
      <w:r>
        <w:t xml:space="preserve">5.2.6. 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proofErr w:type="gramStart"/>
      <w:r>
        <w:t xml:space="preserve">директора  </w:t>
      </w:r>
      <w:r w:rsidR="00BC6522" w:rsidRPr="002535FF">
        <w:rPr>
          <w:bCs/>
        </w:rPr>
        <w:t>МБОУ</w:t>
      </w:r>
      <w:proofErr w:type="gramEnd"/>
      <w:r w:rsidR="00BC6522" w:rsidRPr="002535FF">
        <w:rPr>
          <w:bCs/>
        </w:rPr>
        <w:t xml:space="preserve">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 w:rsidR="00BC6522">
        <w:t xml:space="preserve"> </w:t>
      </w:r>
      <w:r>
        <w:t xml:space="preserve">с учетом протокола согласования изменений со стороны методического совета. </w:t>
      </w:r>
    </w:p>
    <w:p w:rsidR="00CB0FB8" w:rsidRDefault="002535FF">
      <w:pPr>
        <w:ind w:left="-5" w:right="0"/>
      </w:pPr>
      <w:r>
        <w:t xml:space="preserve">5.3. </w:t>
      </w:r>
      <w:r>
        <w:tab/>
        <w:t xml:space="preserve">Оценка </w:t>
      </w:r>
      <w:r>
        <w:tab/>
        <w:t xml:space="preserve">предметных, </w:t>
      </w:r>
      <w:r>
        <w:tab/>
        <w:t xml:space="preserve">метапредметных </w:t>
      </w:r>
      <w:r>
        <w:tab/>
        <w:t xml:space="preserve">и </w:t>
      </w:r>
      <w:r>
        <w:tab/>
        <w:t xml:space="preserve">личностных </w:t>
      </w:r>
      <w:r>
        <w:tab/>
        <w:t xml:space="preserve">достижений обучающихся включает: </w:t>
      </w:r>
    </w:p>
    <w:p w:rsidR="00CB0FB8" w:rsidRDefault="002535FF">
      <w:pPr>
        <w:ind w:left="-5" w:right="301"/>
      </w:pPr>
      <w:r>
        <w:t xml:space="preserve">-национальные исследования качества образования (НИКО); </w:t>
      </w:r>
    </w:p>
    <w:p w:rsidR="00CB0FB8" w:rsidRDefault="002535FF">
      <w:pPr>
        <w:ind w:left="-5" w:right="301"/>
      </w:pPr>
      <w:r>
        <w:t xml:space="preserve">-региональные мониторинговые исследования и диагностические работы; </w:t>
      </w:r>
    </w:p>
    <w:p w:rsidR="00CB0FB8" w:rsidRDefault="002535FF">
      <w:pPr>
        <w:ind w:left="-5" w:right="301"/>
      </w:pPr>
      <w:r>
        <w:t xml:space="preserve">-районные мониторинговые исследования и диагностические работы; </w:t>
      </w:r>
    </w:p>
    <w:p w:rsidR="00CB0FB8" w:rsidRDefault="002535FF">
      <w:pPr>
        <w:ind w:left="-5" w:right="301"/>
      </w:pPr>
      <w:r>
        <w:t xml:space="preserve">-предметные результаты обучения (приложение 2); </w:t>
      </w:r>
    </w:p>
    <w:p w:rsidR="00CB0FB8" w:rsidRDefault="002535FF">
      <w:pPr>
        <w:ind w:left="-5" w:right="301"/>
      </w:pPr>
      <w:r>
        <w:t xml:space="preserve">-метапредметные результаты обучения (приложение 3); </w:t>
      </w:r>
    </w:p>
    <w:p w:rsidR="00CB0FB8" w:rsidRDefault="002535FF">
      <w:pPr>
        <w:ind w:left="-5" w:right="301"/>
      </w:pPr>
      <w:r>
        <w:t xml:space="preserve">-личностные результаты (включая показатели социализации обучающихся); </w:t>
      </w:r>
    </w:p>
    <w:p w:rsidR="00CB0FB8" w:rsidRDefault="002535FF">
      <w:pPr>
        <w:ind w:left="-5" w:right="301"/>
      </w:pPr>
      <w:r>
        <w:t xml:space="preserve">-здоровье обучающихся (в динамике); </w:t>
      </w:r>
    </w:p>
    <w:p w:rsidR="00CB0FB8" w:rsidRDefault="002535FF">
      <w:pPr>
        <w:spacing w:after="244"/>
        <w:ind w:left="-5" w:right="301"/>
      </w:pPr>
      <w:r>
        <w:t xml:space="preserve">-достижения обучающихся на конкурсах, соревнованиях, олимпиадах. </w:t>
      </w:r>
    </w:p>
    <w:p w:rsidR="00CB0FB8" w:rsidRDefault="002535FF">
      <w:pPr>
        <w:ind w:left="-5" w:right="0"/>
      </w:pPr>
      <w:r>
        <w:t>5.4. Результаты деятельности педагогических и руководящих работников</w:t>
      </w:r>
      <w:r w:rsidR="00BC6522" w:rsidRPr="00BC6522">
        <w:rPr>
          <w:bCs/>
        </w:rPr>
        <w:t xml:space="preserve">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 w:rsidR="00BC6522">
        <w:t xml:space="preserve"> </w:t>
      </w:r>
      <w:r>
        <w:t xml:space="preserve">включают: </w:t>
      </w:r>
    </w:p>
    <w:p w:rsidR="00CB0FB8" w:rsidRDefault="002535FF">
      <w:pPr>
        <w:ind w:left="-5" w:right="301"/>
      </w:pPr>
      <w:r>
        <w:t xml:space="preserve">-результаты аттестации педагогических работников; </w:t>
      </w:r>
    </w:p>
    <w:p w:rsidR="00CB0FB8" w:rsidRDefault="002535FF">
      <w:pPr>
        <w:ind w:left="-5" w:right="301"/>
      </w:pPr>
      <w:r>
        <w:t xml:space="preserve">-результаты профессиональных педагогических конкурсов; </w:t>
      </w:r>
    </w:p>
    <w:p w:rsidR="00CB0FB8" w:rsidRDefault="002535FF">
      <w:pPr>
        <w:ind w:left="-5" w:right="301"/>
      </w:pPr>
      <w:r>
        <w:t xml:space="preserve">-мониторинги эффективности руководителей; </w:t>
      </w:r>
    </w:p>
    <w:p w:rsidR="00CB0FB8" w:rsidRDefault="002535FF">
      <w:pPr>
        <w:ind w:left="-5" w:right="301"/>
      </w:pPr>
      <w:r>
        <w:t xml:space="preserve">-конкурсы инновационной деятельности; </w:t>
      </w:r>
    </w:p>
    <w:p w:rsidR="00CB0FB8" w:rsidRDefault="002535FF">
      <w:pPr>
        <w:ind w:left="-5" w:right="301"/>
      </w:pPr>
      <w:r>
        <w:t xml:space="preserve">-результаты контрольно-надзорных процедур; </w:t>
      </w:r>
    </w:p>
    <w:p w:rsidR="00CB0FB8" w:rsidRDefault="002535FF">
      <w:pPr>
        <w:ind w:left="-5" w:right="301"/>
      </w:pPr>
      <w:r>
        <w:t xml:space="preserve">-результаты лицензирования и аккредитации; </w:t>
      </w:r>
    </w:p>
    <w:p w:rsidR="00CB0FB8" w:rsidRDefault="002535FF">
      <w:pPr>
        <w:spacing w:after="291" w:line="269" w:lineRule="auto"/>
        <w:ind w:left="-5" w:right="0"/>
        <w:jc w:val="left"/>
      </w:pPr>
      <w:r>
        <w:t xml:space="preserve">-анализ результатов независимой оценки (педагогической экспертизы); -результаты комплексных оценок образовательных организаций и систем рейтингования образовательных организаций. </w:t>
      </w:r>
    </w:p>
    <w:p w:rsidR="00CB0FB8" w:rsidRDefault="002535FF">
      <w:pPr>
        <w:ind w:left="-5" w:right="301"/>
      </w:pPr>
      <w:r>
        <w:t xml:space="preserve">5.5. Качество условий образовательной деятельности (приложение 4): </w:t>
      </w:r>
    </w:p>
    <w:p w:rsidR="00CB0FB8" w:rsidRDefault="002535FF">
      <w:pPr>
        <w:ind w:left="-5" w:right="301"/>
      </w:pPr>
      <w:r>
        <w:t xml:space="preserve">-кадровое обеспечение (включая повышение квалификации, инновационную и научно-методическую деятельность педагогов); </w:t>
      </w:r>
    </w:p>
    <w:p w:rsidR="00CB0FB8" w:rsidRDefault="002535FF">
      <w:pPr>
        <w:ind w:left="-5" w:right="301"/>
      </w:pPr>
      <w:r>
        <w:t xml:space="preserve">-психолого-педагогические условия; </w:t>
      </w:r>
    </w:p>
    <w:p w:rsidR="00CB0FB8" w:rsidRDefault="002535FF">
      <w:pPr>
        <w:ind w:left="-5" w:right="301"/>
      </w:pPr>
      <w:r>
        <w:t xml:space="preserve">-материально-техническое обеспечение; </w:t>
      </w:r>
    </w:p>
    <w:p w:rsidR="00CB0FB8" w:rsidRDefault="002535FF">
      <w:pPr>
        <w:ind w:left="-5" w:right="301"/>
      </w:pPr>
      <w:r>
        <w:t xml:space="preserve">-учебно-методическое информационное обеспечение; </w:t>
      </w:r>
    </w:p>
    <w:p w:rsidR="00CB0FB8" w:rsidRDefault="002535FF">
      <w:pPr>
        <w:ind w:left="-5" w:right="301"/>
      </w:pPr>
      <w:r>
        <w:t xml:space="preserve">-санитарно-гигиенические условия; </w:t>
      </w:r>
    </w:p>
    <w:p w:rsidR="00CB0FB8" w:rsidRDefault="002535FF">
      <w:pPr>
        <w:ind w:left="-5" w:right="301"/>
      </w:pPr>
      <w:r>
        <w:lastRenderedPageBreak/>
        <w:t xml:space="preserve">-медицинское сопровождение и питание; </w:t>
      </w:r>
    </w:p>
    <w:p w:rsidR="00CB0FB8" w:rsidRDefault="002535FF">
      <w:pPr>
        <w:ind w:left="-5" w:right="301"/>
      </w:pPr>
      <w:r>
        <w:t xml:space="preserve">-наличие электронного документооборота и нормативно-правовое обеспечение образовательного процесса. </w:t>
      </w:r>
    </w:p>
    <w:p w:rsidR="00CB0FB8" w:rsidRDefault="002535FF">
      <w:pPr>
        <w:pStyle w:val="1"/>
        <w:ind w:left="266" w:hanging="281"/>
      </w:pPr>
      <w:r>
        <w:t>Использование информации, полученной в рамках ВСОКО</w:t>
      </w:r>
      <w:r>
        <w:rPr>
          <w:b w:val="0"/>
        </w:rPr>
        <w:t xml:space="preserve"> </w:t>
      </w:r>
    </w:p>
    <w:p w:rsidR="00CB0FB8" w:rsidRDefault="002535FF">
      <w:pPr>
        <w:ind w:left="-5" w:right="0"/>
      </w:pPr>
      <w:r>
        <w:t xml:space="preserve">6.1. Периодичность проведения оценки качества образования, субъекты оценочной деятельности устанавливаются в плане ВСОКО. </w:t>
      </w:r>
    </w:p>
    <w:p w:rsidR="00CB0FB8" w:rsidRDefault="002535FF">
      <w:pPr>
        <w:ind w:left="-5" w:right="0"/>
      </w:pPr>
      <w:r>
        <w:t xml:space="preserve">6.2. Гласность и открытость результатов оценки качества образования реализуются путем: </w:t>
      </w:r>
    </w:p>
    <w:p w:rsidR="00CB0FB8" w:rsidRDefault="002535FF">
      <w:pPr>
        <w:ind w:left="-5" w:right="301"/>
      </w:pPr>
      <w:r>
        <w:t xml:space="preserve">-предоставления информации: основным потребителям результатов ВСОКО; средствам массовой информации через публичный доклад директора образовательной организации, самообследование; размещения аналитических материалов, результатов оценки качества образования на официальном сайте образовательной организации. </w:t>
      </w:r>
    </w:p>
    <w:p w:rsidR="00CB0FB8" w:rsidRDefault="002535FF">
      <w:pPr>
        <w:ind w:left="-5" w:right="0"/>
      </w:pPr>
      <w:r>
        <w:t xml:space="preserve">6.3. Результаты ВСОКО используются для решения управленческих задач на уровне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 w:rsidR="00BC6522">
        <w:t xml:space="preserve"> </w:t>
      </w:r>
      <w:r>
        <w:t xml:space="preserve">с целью: </w:t>
      </w:r>
    </w:p>
    <w:p w:rsidR="00CB0FB8" w:rsidRDefault="002535FF">
      <w:pPr>
        <w:ind w:left="-5" w:right="301"/>
      </w:pPr>
      <w:r>
        <w:t xml:space="preserve">-информирования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 </w:t>
      </w:r>
    </w:p>
    <w:p w:rsidR="00CB0FB8" w:rsidRDefault="002535FF">
      <w:pPr>
        <w:ind w:left="-5" w:right="301"/>
      </w:pPr>
      <w:r>
        <w:t xml:space="preserve">-разработки программ и планов адресной помощи обучающимся и группам обучающихся; </w:t>
      </w:r>
    </w:p>
    <w:p w:rsidR="00CB0FB8" w:rsidRDefault="002535FF">
      <w:pPr>
        <w:ind w:left="-5" w:right="301"/>
      </w:pPr>
      <w:r>
        <w:t xml:space="preserve">-поиска и развития талантов, планирования работы по профориентации; -разработки/корректировки программ развития и образовательных программ, индивидуальных траекторий развития обучающихся; </w:t>
      </w:r>
    </w:p>
    <w:p w:rsidR="00CB0FB8" w:rsidRDefault="002535FF">
      <w:pPr>
        <w:ind w:left="-5" w:right="301"/>
      </w:pPr>
      <w:r>
        <w:t xml:space="preserve">-анализа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ОО; </w:t>
      </w:r>
    </w:p>
    <w:p w:rsidR="00CB0FB8" w:rsidRDefault="002535FF">
      <w:pPr>
        <w:ind w:left="-5" w:right="301"/>
      </w:pPr>
      <w:r>
        <w:t xml:space="preserve">-подготовки программ и планов повышения квалификации педагогического коллектива и индивидуальных планов развития педагогов; </w:t>
      </w:r>
    </w:p>
    <w:p w:rsidR="00CB0FB8" w:rsidRDefault="002535FF">
      <w:pPr>
        <w:ind w:left="-5" w:right="301"/>
      </w:pPr>
      <w:r>
        <w:t xml:space="preserve">-планирования работы методических объединений; </w:t>
      </w:r>
    </w:p>
    <w:p w:rsidR="00CB0FB8" w:rsidRDefault="002535FF">
      <w:pPr>
        <w:spacing w:after="302" w:line="269" w:lineRule="auto"/>
        <w:ind w:left="-5" w:right="1644"/>
        <w:jc w:val="left"/>
      </w:pPr>
      <w:r>
        <w:t xml:space="preserve">-проведения самообследования и подготовки публичных отчетов; -оптимизации инфраструктуры и системы управления; -планирования внутреннего контроля. </w:t>
      </w:r>
    </w:p>
    <w:p w:rsidR="00CB0FB8" w:rsidRDefault="002535FF">
      <w:pPr>
        <w:pStyle w:val="1"/>
        <w:ind w:left="266" w:hanging="281"/>
      </w:pPr>
      <w:r>
        <w:t>Документы ВСОКО</w:t>
      </w:r>
      <w:r>
        <w:rPr>
          <w:b w:val="0"/>
        </w:rPr>
        <w:t xml:space="preserve"> </w:t>
      </w:r>
    </w:p>
    <w:p w:rsidR="00CB0FB8" w:rsidRDefault="002535FF">
      <w:pPr>
        <w:ind w:left="-5" w:right="301"/>
      </w:pPr>
      <w:r>
        <w:t xml:space="preserve">7.1. К документам ВСОКО относятся: </w:t>
      </w:r>
    </w:p>
    <w:p w:rsidR="00CB0FB8" w:rsidRDefault="002535FF">
      <w:pPr>
        <w:ind w:left="-5" w:right="301"/>
      </w:pPr>
      <w:r>
        <w:t xml:space="preserve">-отчет о самообследовании (приложение 5); </w:t>
      </w:r>
    </w:p>
    <w:p w:rsidR="00CB0FB8" w:rsidRDefault="002535FF">
      <w:pPr>
        <w:ind w:left="-5" w:right="301"/>
      </w:pPr>
      <w:r>
        <w:lastRenderedPageBreak/>
        <w:t xml:space="preserve">-сводные ведомости успеваемости; </w:t>
      </w:r>
    </w:p>
    <w:p w:rsidR="00CB0FB8" w:rsidRDefault="002535FF">
      <w:pPr>
        <w:spacing w:after="12" w:line="269" w:lineRule="auto"/>
        <w:ind w:left="-5" w:right="0"/>
        <w:jc w:val="left"/>
      </w:pPr>
      <w:r>
        <w:t xml:space="preserve">-аналитические </w:t>
      </w:r>
      <w:r>
        <w:tab/>
        <w:t xml:space="preserve">справки </w:t>
      </w:r>
      <w:r>
        <w:tab/>
        <w:t xml:space="preserve">по </w:t>
      </w:r>
      <w:r>
        <w:tab/>
        <w:t xml:space="preserve">результатам </w:t>
      </w:r>
      <w:r>
        <w:tab/>
        <w:t xml:space="preserve">мониторингов, </w:t>
      </w:r>
      <w:r>
        <w:tab/>
        <w:t xml:space="preserve">опроса удовлетворенности родителей, плановых административных проверок и др.; -аналитические справки-комментарии к результатам внешних независимых диагностик и ГИА; </w:t>
      </w:r>
    </w:p>
    <w:p w:rsidR="00CB0FB8" w:rsidRDefault="002535FF">
      <w:pPr>
        <w:spacing w:after="295"/>
        <w:ind w:left="-5" w:right="301"/>
      </w:pPr>
      <w:r>
        <w:t>-</w:t>
      </w:r>
      <w:proofErr w:type="spellStart"/>
      <w:r>
        <w:t>анкетно</w:t>
      </w:r>
      <w:proofErr w:type="spellEnd"/>
      <w:r>
        <w:t xml:space="preserve">-опросный материал, шаблоны стандартизованных форм и др.; -приложения к протоколам заседаний коллегиальных органов управления образовательным учреждением. </w:t>
      </w:r>
    </w:p>
    <w:p w:rsidR="00CB0FB8" w:rsidRDefault="002535FF">
      <w:pPr>
        <w:ind w:left="-5" w:right="0"/>
      </w:pPr>
      <w:r>
        <w:t xml:space="preserve">7.2. Состав документов </w:t>
      </w:r>
      <w:r w:rsidR="00BC6522" w:rsidRPr="002535FF">
        <w:rPr>
          <w:bCs/>
        </w:rPr>
        <w:t xml:space="preserve">МБОУ ООШ им. Ежова Н. Г. с. </w:t>
      </w:r>
      <w:proofErr w:type="spellStart"/>
      <w:r w:rsidR="00BC6522" w:rsidRPr="002535FF">
        <w:rPr>
          <w:bCs/>
        </w:rPr>
        <w:t>Волостновка</w:t>
      </w:r>
      <w:proofErr w:type="spellEnd"/>
      <w:r w:rsidR="00BC6522">
        <w:t xml:space="preserve"> </w:t>
      </w:r>
      <w:r>
        <w:t xml:space="preserve">ежегодно корректируется в зависимости от задач административного контроля в текущем учебном году. </w:t>
      </w:r>
    </w:p>
    <w:p w:rsidR="00CB0FB8" w:rsidRDefault="002535FF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4962" w:right="0" w:firstLine="0"/>
        <w:jc w:val="left"/>
      </w:pPr>
      <w:r>
        <w:rPr>
          <w:sz w:val="24"/>
        </w:rPr>
        <w:t xml:space="preserve"> </w:t>
      </w:r>
    </w:p>
    <w:p w:rsidR="00CB0FB8" w:rsidRDefault="002535FF">
      <w:pPr>
        <w:spacing w:after="22" w:line="259" w:lineRule="auto"/>
        <w:ind w:left="4962" w:right="0" w:firstLine="0"/>
        <w:jc w:val="left"/>
      </w:pPr>
      <w:r>
        <w:rPr>
          <w:sz w:val="24"/>
        </w:rPr>
        <w:t xml:space="preserve"> </w:t>
      </w:r>
    </w:p>
    <w:p w:rsidR="00CB0FB8" w:rsidRDefault="002535FF">
      <w:pPr>
        <w:spacing w:after="17" w:line="269" w:lineRule="auto"/>
        <w:ind w:left="5533" w:right="114"/>
        <w:jc w:val="right"/>
      </w:pPr>
      <w:r>
        <w:rPr>
          <w:sz w:val="24"/>
        </w:rPr>
        <w:t xml:space="preserve">Приложение 1 </w:t>
      </w:r>
    </w:p>
    <w:p w:rsidR="00CB0FB8" w:rsidRDefault="002535FF">
      <w:pPr>
        <w:spacing w:after="17" w:line="269" w:lineRule="auto"/>
        <w:ind w:left="5533" w:right="114"/>
        <w:jc w:val="right"/>
      </w:pPr>
      <w:r>
        <w:rPr>
          <w:sz w:val="24"/>
        </w:rPr>
        <w:t xml:space="preserve">к положению о внутренней системе оценки качества образования </w:t>
      </w:r>
    </w:p>
    <w:p w:rsidR="00CB0FB8" w:rsidRDefault="002535FF">
      <w:pPr>
        <w:spacing w:after="17" w:line="269" w:lineRule="auto"/>
        <w:ind w:left="5533" w:right="114"/>
        <w:jc w:val="right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1521" w:right="0"/>
        <w:jc w:val="left"/>
      </w:pPr>
      <w:r>
        <w:rPr>
          <w:b/>
          <w:sz w:val="24"/>
        </w:rPr>
        <w:t xml:space="preserve">Чек-лист </w:t>
      </w:r>
      <w:proofErr w:type="spellStart"/>
      <w:r>
        <w:rPr>
          <w:b/>
          <w:sz w:val="24"/>
        </w:rPr>
        <w:t>самооценивания</w:t>
      </w:r>
      <w:proofErr w:type="spellEnd"/>
      <w:r>
        <w:rPr>
          <w:b/>
          <w:sz w:val="24"/>
        </w:rPr>
        <w:t xml:space="preserve"> процесса и содержания образования</w:t>
      </w:r>
      <w:r>
        <w:rPr>
          <w:sz w:val="24"/>
        </w:rPr>
        <w:t xml:space="preserve"> </w:t>
      </w:r>
    </w:p>
    <w:tbl>
      <w:tblPr>
        <w:tblStyle w:val="TableGrid"/>
        <w:tblW w:w="9916" w:type="dxa"/>
        <w:tblInd w:w="-74" w:type="dxa"/>
        <w:tblCellMar>
          <w:top w:w="69" w:type="dxa"/>
          <w:left w:w="74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569"/>
        <w:gridCol w:w="6603"/>
        <w:gridCol w:w="2744"/>
      </w:tblGrid>
      <w:tr w:rsidR="00CB0FB8">
        <w:trPr>
          <w:trHeight w:val="442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>Критерии оценки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4"/>
              </w:rPr>
              <w:t>Единица измерения</w:t>
            </w:r>
            <w:r>
              <w:rPr>
                <w:sz w:val="24"/>
              </w:rPr>
              <w:t xml:space="preserve"> </w:t>
            </w:r>
          </w:p>
        </w:tc>
      </w:tr>
      <w:tr w:rsidR="00CB0FB8">
        <w:trPr>
          <w:trHeight w:val="427"/>
        </w:trPr>
        <w:tc>
          <w:tcPr>
            <w:tcW w:w="7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1. Образовательная деятельность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7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0FB8">
        <w:trPr>
          <w:trHeight w:val="42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Общая численность обучающихся: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 </w:t>
            </w:r>
          </w:p>
        </w:tc>
      </w:tr>
      <w:tr w:rsidR="00CB0FB8">
        <w:trPr>
          <w:trHeight w:val="442"/>
        </w:trPr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 обучающихся, осваивающих: </w:t>
            </w:r>
          </w:p>
        </w:tc>
        <w:tc>
          <w:tcPr>
            <w:tcW w:w="27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0FB8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основную образовательную программу начального общего образования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 </w:t>
            </w:r>
          </w:p>
        </w:tc>
      </w:tr>
      <w:tr w:rsidR="00CB0FB8">
        <w:trPr>
          <w:trHeight w:val="7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основную образовательную программу основного общего образования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 </w:t>
            </w:r>
          </w:p>
        </w:tc>
      </w:tr>
      <w:tr w:rsidR="00CB0FB8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адаптированные основные образовательные программы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 </w:t>
            </w:r>
          </w:p>
        </w:tc>
      </w:tr>
      <w:tr w:rsidR="00CB0FB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иные уровни ООП, если реализуются (указать)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 </w:t>
            </w:r>
          </w:p>
        </w:tc>
      </w:tr>
      <w:tr w:rsidR="00CB0FB8">
        <w:trPr>
          <w:trHeight w:val="442"/>
        </w:trPr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1.3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Формы получения образования в ОО: </w:t>
            </w:r>
          </w:p>
        </w:tc>
        <w:tc>
          <w:tcPr>
            <w:tcW w:w="27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0FB8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очная;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60" w:firstLine="0"/>
              <w:jc w:val="left"/>
            </w:pPr>
            <w:r>
              <w:rPr>
                <w:sz w:val="24"/>
              </w:rPr>
              <w:t xml:space="preserve">имеется/не имеется; чел. </w:t>
            </w:r>
          </w:p>
        </w:tc>
      </w:tr>
      <w:tr w:rsidR="00CB0FB8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очно-заочная;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60" w:firstLine="0"/>
              <w:jc w:val="left"/>
            </w:pPr>
            <w:r>
              <w:rPr>
                <w:sz w:val="24"/>
              </w:rPr>
              <w:t xml:space="preserve">имеется/не имеется; чел. </w:t>
            </w:r>
          </w:p>
        </w:tc>
      </w:tr>
      <w:tr w:rsidR="00CB0FB8">
        <w:trPr>
          <w:trHeight w:val="7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заочная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60" w:firstLine="0"/>
              <w:jc w:val="left"/>
            </w:pPr>
            <w:r>
              <w:rPr>
                <w:sz w:val="24"/>
              </w:rPr>
              <w:t xml:space="preserve">имеется/не имеется; чел. </w:t>
            </w:r>
          </w:p>
        </w:tc>
      </w:tr>
      <w:tr w:rsidR="00CB0FB8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обучающихся, получающих образование: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B0FB8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в семейной форме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 </w:t>
            </w:r>
          </w:p>
        </w:tc>
      </w:tr>
      <w:tr w:rsidR="00CB0FB8">
        <w:trPr>
          <w:trHeight w:val="7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из них – прикрепляемых в качестве экстернов для прохождения промежуточной аттестации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B0FB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в форме самообразования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 </w:t>
            </w:r>
          </w:p>
        </w:tc>
      </w:tr>
      <w:tr w:rsidR="00CB0FB8">
        <w:trPr>
          <w:trHeight w:val="88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из них – прикрепляемых в качестве экстернов для прохождения промежуточной аттестации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 </w:t>
            </w:r>
          </w:p>
        </w:tc>
      </w:tr>
      <w:tr w:rsidR="00CB0FB8">
        <w:trPr>
          <w:trHeight w:val="442"/>
        </w:trPr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1.4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Реализация ООП по уровням общего образования: </w:t>
            </w:r>
          </w:p>
        </w:tc>
        <w:tc>
          <w:tcPr>
            <w:tcW w:w="27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0FB8">
        <w:trPr>
          <w:trHeight w:val="9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сетевая форма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имеется; количество договоров о сетевом взаимодействии </w:t>
            </w:r>
          </w:p>
        </w:tc>
      </w:tr>
      <w:tr w:rsidR="00CB0FB8">
        <w:trPr>
          <w:trHeight w:val="88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с применением электронного обучения и дистанционных образовательных технологий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имеется; количество единиц </w:t>
            </w:r>
          </w:p>
        </w:tc>
      </w:tr>
    </w:tbl>
    <w:p w:rsidR="00CB0FB8" w:rsidRDefault="00CB0FB8">
      <w:pPr>
        <w:spacing w:after="0" w:line="259" w:lineRule="auto"/>
        <w:ind w:left="-1419" w:right="209" w:firstLine="0"/>
      </w:pPr>
    </w:p>
    <w:tbl>
      <w:tblPr>
        <w:tblStyle w:val="TableGrid"/>
        <w:tblW w:w="9916" w:type="dxa"/>
        <w:tblInd w:w="-74" w:type="dxa"/>
        <w:tblCellMar>
          <w:top w:w="72" w:type="dxa"/>
          <w:left w:w="74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569"/>
        <w:gridCol w:w="6603"/>
        <w:gridCol w:w="2744"/>
      </w:tblGrid>
      <w:tr w:rsidR="00CB0FB8">
        <w:trPr>
          <w:trHeight w:val="718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рабочих программ, где используются ЭО и ДОТ </w:t>
            </w:r>
          </w:p>
        </w:tc>
      </w:tr>
      <w:tr w:rsidR="00CB0FB8">
        <w:trPr>
          <w:trHeight w:val="427"/>
        </w:trPr>
        <w:tc>
          <w:tcPr>
            <w:tcW w:w="9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2. Соответствие образовательной программы требованиям ФГОС</w:t>
            </w:r>
            <w:r>
              <w:rPr>
                <w:sz w:val="24"/>
              </w:rPr>
              <w:t xml:space="preserve"> </w:t>
            </w:r>
          </w:p>
        </w:tc>
      </w:tr>
      <w:tr w:rsidR="00CB0FB8">
        <w:trPr>
          <w:trHeight w:val="70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2.1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Соответствие структуры, содержания и академического объема учебного плана требованиям ФГОС и ФОП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соответствует/не соответствует </w:t>
            </w:r>
          </w:p>
        </w:tc>
      </w:tr>
      <w:tr w:rsidR="00CB0FB8">
        <w:trPr>
          <w:trHeight w:val="979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24"/>
              </w:rPr>
              <w:t xml:space="preserve">Наличие индивидуальных учебных планов для учащихся: с низкой мотиваций, с ОВЗ, одаренных, обучающихся в профиле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977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2.3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1532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2.4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977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2.5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 и ФОП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соответствует/не соответствует </w:t>
            </w:r>
          </w:p>
        </w:tc>
      </w:tr>
      <w:tr w:rsidR="00CB0FB8">
        <w:trPr>
          <w:trHeight w:val="977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2.6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программ воспитательной направленности и диагностического инструментария для мониторинга достижения личностных образовательных результатов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427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2.7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плана внеурочной деятельности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977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2.8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рабочих программ и другой документации по направлениям внеурочной деятельности, соответствие их содержания заявленному направлению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B0FB8">
        <w:trPr>
          <w:trHeight w:val="703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2.9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70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2.10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«дорожной карты» развития условий реализации ООП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427"/>
        </w:trPr>
        <w:tc>
          <w:tcPr>
            <w:tcW w:w="9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3. Соответствие образовательной программы концепции развития ОО</w:t>
            </w:r>
            <w:r>
              <w:rPr>
                <w:sz w:val="24"/>
              </w:rPr>
              <w:t xml:space="preserve"> </w:t>
            </w:r>
          </w:p>
        </w:tc>
      </w:tr>
      <w:tr w:rsidR="00CB0FB8">
        <w:trPr>
          <w:trHeight w:val="853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Соответствие планируемых результатов освоения ООП запросу участников образовательных отношений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соответствует/не соответствует </w:t>
            </w:r>
          </w:p>
        </w:tc>
      </w:tr>
      <w:tr w:rsidR="00CB0FB8">
        <w:trPr>
          <w:trHeight w:val="1270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3.2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материалов, подтверждающих учет потребностей участников образовательных отношений при разработке части </w:t>
            </w:r>
          </w:p>
          <w:p w:rsidR="00CB0FB8" w:rsidRDefault="002535FF">
            <w:pPr>
              <w:spacing w:after="0" w:line="259" w:lineRule="auto"/>
              <w:ind w:left="0" w:right="49" w:firstLine="0"/>
              <w:jc w:val="left"/>
            </w:pPr>
            <w:r>
              <w:rPr>
                <w:sz w:val="24"/>
              </w:rPr>
              <w:t xml:space="preserve">ООП, формируемой участниками образовательных отношений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70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Отражение в пояснительной записке к ООП особенностей контингента ОО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979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3.4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172" w:firstLine="0"/>
            </w:pPr>
            <w:r>
              <w:rPr>
                <w:sz w:val="24"/>
              </w:rPr>
              <w:t xml:space="preserve">Отражение в пояснительной записке к ООП специфики и традиций образовательной организации, социального запроса потребителей образовательных услуг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</w:tbl>
    <w:tbl>
      <w:tblPr>
        <w:tblStyle w:val="TableGrid"/>
        <w:tblpPr w:vertAnchor="text" w:tblpX="-74" w:tblpY="-12014"/>
        <w:tblOverlap w:val="never"/>
        <w:tblW w:w="9916" w:type="dxa"/>
        <w:tblInd w:w="0" w:type="dxa"/>
        <w:tblCellMar>
          <w:top w:w="69" w:type="dxa"/>
          <w:left w:w="74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569"/>
        <w:gridCol w:w="6603"/>
        <w:gridCol w:w="2744"/>
      </w:tblGrid>
      <w:tr w:rsidR="00CB0FB8">
        <w:trPr>
          <w:trHeight w:val="987"/>
        </w:trPr>
        <w:tc>
          <w:tcPr>
            <w:tcW w:w="5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3.5 </w:t>
            </w:r>
          </w:p>
        </w:tc>
        <w:tc>
          <w:tcPr>
            <w:tcW w:w="66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в системе оценки достижения планируемых результатов аутентичных форм, методов оценки и измерительных материалов </w:t>
            </w:r>
          </w:p>
        </w:tc>
        <w:tc>
          <w:tcPr>
            <w:tcW w:w="27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соответствует/не соответствует </w:t>
            </w:r>
          </w:p>
        </w:tc>
      </w:tr>
      <w:tr w:rsidR="00CB0FB8">
        <w:trPr>
          <w:trHeight w:val="70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3.6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в программах воспитательной направленности общешкольных проектов с краеведческим компонентом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соответствует/не соответствует </w:t>
            </w:r>
          </w:p>
        </w:tc>
      </w:tr>
      <w:tr w:rsidR="00CB0FB8">
        <w:trPr>
          <w:trHeight w:val="703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3.7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Доля урочных мероприятий в программах воспитательной направленности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соответствует/не соответствует </w:t>
            </w:r>
          </w:p>
        </w:tc>
      </w:tr>
      <w:tr w:rsidR="00CB0FB8">
        <w:trPr>
          <w:trHeight w:val="70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3.8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в рабочих программах учебных предметов, курсов краеведческого компонента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979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3.9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1054" w:firstLine="0"/>
            </w:pPr>
            <w:r>
              <w:rPr>
                <w:sz w:val="24"/>
              </w:rPr>
              <w:t xml:space="preserve">Наличие в программах формирования/развития УУД мероприятий, реализуемых при участии партнерских организаций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977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3.10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ед. на одного обучающегося </w:t>
            </w:r>
          </w:p>
        </w:tc>
      </w:tr>
      <w:tr w:rsidR="00CB0FB8">
        <w:trPr>
          <w:trHeight w:val="427"/>
        </w:trPr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3.11 </w:t>
            </w:r>
          </w:p>
        </w:tc>
        <w:tc>
          <w:tcPr>
            <w:tcW w:w="9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и количество индивидуальных учебных планов для обучающихся: </w:t>
            </w:r>
          </w:p>
        </w:tc>
      </w:tr>
      <w:tr w:rsidR="00CB0FB8">
        <w:trPr>
          <w:trHeight w:val="4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по очно-заочной, заочной форме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ед./не имеется </w:t>
            </w:r>
          </w:p>
        </w:tc>
      </w:tr>
      <w:tr w:rsidR="00CB0FB8">
        <w:trPr>
          <w:trHeight w:val="70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– обучающихся на дому или получающих длительное лечение в санаторно-медицинских учреждениях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ед./не имеется </w:t>
            </w:r>
          </w:p>
        </w:tc>
      </w:tr>
      <w:tr w:rsidR="00CB0FB8">
        <w:trPr>
          <w:trHeight w:val="70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с ОВЗ на основаниях инклюзии в классах с нормативно развивающимися сверстниками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ед./не имеется </w:t>
            </w:r>
          </w:p>
        </w:tc>
      </w:tr>
      <w:tr w:rsidR="00CB0FB8">
        <w:trPr>
          <w:trHeight w:val="7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– 8–9-х классов, реализующих индивидуальные проекты в рамках профориентации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ед./не имеется </w:t>
            </w:r>
          </w:p>
        </w:tc>
      </w:tr>
      <w:tr w:rsidR="00CB0FB8">
        <w:trPr>
          <w:trHeight w:val="70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21" w:firstLine="0"/>
              <w:jc w:val="left"/>
            </w:pPr>
            <w:r>
              <w:rPr>
                <w:sz w:val="24"/>
              </w:rPr>
              <w:t xml:space="preserve">– профильных классов на уровне среднего общего образования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ед./не имеется </w:t>
            </w:r>
          </w:p>
        </w:tc>
      </w:tr>
      <w:tr w:rsidR="00CB0FB8">
        <w:trPr>
          <w:trHeight w:val="427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3.12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Наличие внешней экспертизы плана внеурочной деятельности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977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3.13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Отношение количества рабочих программ курсов внеурочной деятельности к требованиям ФГОС к количеству обучающихся, осваивающих ООП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ед. на одного обучающегося </w:t>
            </w:r>
          </w:p>
        </w:tc>
      </w:tr>
      <w:tr w:rsidR="00CB0FB8">
        <w:trPr>
          <w:trHeight w:val="427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3.14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программы формирования и развития УУД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70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3.15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внешней экспертизы программы формирования и развития УУД по требованиям ФГОС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имеется/не имеется </w:t>
            </w:r>
          </w:p>
        </w:tc>
      </w:tr>
      <w:tr w:rsidR="00CB0FB8">
        <w:trPr>
          <w:trHeight w:val="70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3.16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Доля урочных мероприятий программы формирования и развития УУД в общем объеме программы в часах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% </w:t>
            </w:r>
          </w:p>
        </w:tc>
      </w:tr>
      <w:tr w:rsidR="00CB0FB8">
        <w:trPr>
          <w:trHeight w:val="42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3.17 </w:t>
            </w:r>
          </w:p>
        </w:tc>
        <w:tc>
          <w:tcPr>
            <w:tcW w:w="6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Соответствие учебного плана ООП требованиям СанПиН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  <w:jc w:val="left"/>
      </w:pPr>
      <w:r>
        <w:rPr>
          <w:sz w:val="24"/>
        </w:rPr>
        <w:lastRenderedPageBreak/>
        <w:t xml:space="preserve"> </w:t>
      </w:r>
    </w:p>
    <w:p w:rsidR="00CB0FB8" w:rsidRDefault="002535FF">
      <w:pPr>
        <w:spacing w:after="0" w:line="259" w:lineRule="auto"/>
        <w:ind w:left="9924" w:right="0" w:firstLine="0"/>
        <w:jc w:val="left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  <w:jc w:val="left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  <w:jc w:val="left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  <w:jc w:val="left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  <w:jc w:val="left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  <w:jc w:val="left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0" w:right="67" w:firstLine="0"/>
        <w:jc w:val="right"/>
      </w:pPr>
      <w:r>
        <w:rPr>
          <w:sz w:val="24"/>
        </w:rPr>
        <w:t xml:space="preserve"> </w:t>
      </w:r>
    </w:p>
    <w:p w:rsidR="00CB0FB8" w:rsidRDefault="002535FF">
      <w:pPr>
        <w:spacing w:after="22" w:line="259" w:lineRule="auto"/>
        <w:ind w:left="0" w:right="67" w:firstLine="0"/>
        <w:jc w:val="right"/>
      </w:pPr>
      <w:r>
        <w:rPr>
          <w:sz w:val="24"/>
        </w:rPr>
        <w:t xml:space="preserve"> </w:t>
      </w:r>
    </w:p>
    <w:p w:rsidR="00CB0FB8" w:rsidRDefault="002535FF">
      <w:pPr>
        <w:spacing w:after="17" w:line="269" w:lineRule="auto"/>
        <w:ind w:left="5533" w:right="114"/>
        <w:jc w:val="right"/>
      </w:pPr>
      <w:r>
        <w:rPr>
          <w:sz w:val="24"/>
        </w:rPr>
        <w:t xml:space="preserve">Приложение 2 </w:t>
      </w:r>
    </w:p>
    <w:p w:rsidR="00CB0FB8" w:rsidRDefault="002535FF">
      <w:pPr>
        <w:spacing w:after="1" w:line="276" w:lineRule="auto"/>
        <w:ind w:left="6915" w:right="0" w:hanging="677"/>
        <w:jc w:val="left"/>
      </w:pPr>
      <w:r>
        <w:rPr>
          <w:sz w:val="24"/>
        </w:rPr>
        <w:t xml:space="preserve">к положению о внутренней системе оценки качества образования </w:t>
      </w:r>
    </w:p>
    <w:p w:rsidR="00CB0FB8" w:rsidRDefault="002535FF">
      <w:pPr>
        <w:spacing w:after="0" w:line="259" w:lineRule="auto"/>
        <w:ind w:left="2192" w:right="0"/>
        <w:jc w:val="left"/>
      </w:pPr>
      <w:r>
        <w:rPr>
          <w:b/>
          <w:sz w:val="24"/>
        </w:rPr>
        <w:t>Оценка предметных образовательных результатов</w:t>
      </w:r>
      <w:r>
        <w:rPr>
          <w:sz w:val="24"/>
        </w:rPr>
        <w:t xml:space="preserve"> </w:t>
      </w:r>
    </w:p>
    <w:tbl>
      <w:tblPr>
        <w:tblStyle w:val="TableGrid"/>
        <w:tblW w:w="10072" w:type="dxa"/>
        <w:tblInd w:w="-74" w:type="dxa"/>
        <w:tblCellMar>
          <w:top w:w="69" w:type="dxa"/>
          <w:left w:w="74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391"/>
        <w:gridCol w:w="8104"/>
        <w:gridCol w:w="1577"/>
      </w:tblGrid>
      <w:tr w:rsidR="00CB0FB8">
        <w:trPr>
          <w:trHeight w:val="718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Показатели оценки предметных образовательных результатов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Единица измерения</w:t>
            </w:r>
            <w:r>
              <w:rPr>
                <w:sz w:val="24"/>
              </w:rPr>
              <w:t xml:space="preserve"> </w:t>
            </w:r>
          </w:p>
        </w:tc>
      </w:tr>
      <w:tr w:rsidR="00CB0FB8">
        <w:trPr>
          <w:trHeight w:val="703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учащихся, успевающих на «4» и «5» по результатам промежуточной аттестации, в общей численности учащихся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425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Средний балл ОГЭ выпускников 9-го класса по русскому языку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балл </w:t>
            </w:r>
          </w:p>
        </w:tc>
      </w:tr>
      <w:tr w:rsidR="00CB0FB8">
        <w:trPr>
          <w:trHeight w:val="427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Средний балл ОГЭ выпускников 9-го класса по математике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балл </w:t>
            </w:r>
          </w:p>
        </w:tc>
      </w:tr>
      <w:tr w:rsidR="00CB0FB8">
        <w:trPr>
          <w:trHeight w:val="977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56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977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979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980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58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703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718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учащихся – победителей и призеров олимпиад, смотров, конкурсов в общей численности учащихся, в том числе: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442"/>
        </w:trPr>
        <w:tc>
          <w:tcPr>
            <w:tcW w:w="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муниципального уровня </w:t>
            </w:r>
          </w:p>
        </w:tc>
        <w:tc>
          <w:tcPr>
            <w:tcW w:w="15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регионального уровня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4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федерального уровня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– международного уровня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994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544" w:firstLine="0"/>
            </w:pPr>
            <w:r>
              <w:rPr>
                <w:sz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979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8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57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чел./% </w:t>
            </w:r>
          </w:p>
        </w:tc>
      </w:tr>
    </w:tbl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lastRenderedPageBreak/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17" w:line="269" w:lineRule="auto"/>
        <w:ind w:left="5533" w:right="114"/>
        <w:jc w:val="right"/>
      </w:pPr>
      <w:r>
        <w:rPr>
          <w:sz w:val="24"/>
        </w:rPr>
        <w:t xml:space="preserve">Приложение 3 </w:t>
      </w:r>
    </w:p>
    <w:p w:rsidR="00CB0FB8" w:rsidRDefault="002535FF">
      <w:pPr>
        <w:spacing w:after="1" w:line="276" w:lineRule="auto"/>
        <w:ind w:left="6915" w:right="0" w:hanging="677"/>
        <w:jc w:val="left"/>
      </w:pPr>
      <w:r>
        <w:rPr>
          <w:sz w:val="24"/>
        </w:rPr>
        <w:t xml:space="preserve">к положению о внутренней системе оценки качества образования </w:t>
      </w:r>
    </w:p>
    <w:p w:rsidR="00CB0FB8" w:rsidRDefault="002535FF">
      <w:pPr>
        <w:spacing w:after="0" w:line="259" w:lineRule="auto"/>
        <w:ind w:left="1937" w:right="0"/>
        <w:jc w:val="left"/>
      </w:pPr>
      <w:r>
        <w:rPr>
          <w:b/>
          <w:sz w:val="24"/>
        </w:rPr>
        <w:t>Оценка метапредметных образовательных результатов</w:t>
      </w:r>
      <w:r>
        <w:rPr>
          <w:sz w:val="24"/>
        </w:rPr>
        <w:t xml:space="preserve"> </w:t>
      </w:r>
    </w:p>
    <w:tbl>
      <w:tblPr>
        <w:tblStyle w:val="TableGrid"/>
        <w:tblW w:w="9897" w:type="dxa"/>
        <w:tblInd w:w="-74" w:type="dxa"/>
        <w:tblCellMar>
          <w:top w:w="116" w:type="dxa"/>
          <w:left w:w="74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180"/>
        <w:gridCol w:w="3180"/>
        <w:gridCol w:w="3500"/>
        <w:gridCol w:w="37"/>
      </w:tblGrid>
      <w:tr w:rsidR="00BC6522" w:rsidTr="00450DB9">
        <w:trPr>
          <w:gridAfter w:val="1"/>
          <w:wAfter w:w="37" w:type="dxa"/>
          <w:trHeight w:val="457"/>
        </w:trPr>
        <w:tc>
          <w:tcPr>
            <w:tcW w:w="3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38" w:lineRule="auto"/>
              <w:ind w:left="15" w:right="17" w:firstLine="0"/>
              <w:jc w:val="center"/>
            </w:pPr>
            <w:r>
              <w:rPr>
                <w:b/>
                <w:sz w:val="24"/>
              </w:rPr>
              <w:t xml:space="preserve">Вид метапредметных </w:t>
            </w:r>
          </w:p>
          <w:p w:rsidR="00BC6522" w:rsidRDefault="00BC652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образовательных результатов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C6522" w:rsidRDefault="00BC6522">
            <w:pPr>
              <w:spacing w:after="0" w:line="259" w:lineRule="auto"/>
              <w:ind w:left="158" w:right="0" w:firstLine="0"/>
              <w:jc w:val="left"/>
            </w:pPr>
            <w:r>
              <w:rPr>
                <w:b/>
                <w:sz w:val="24"/>
              </w:rPr>
              <w:t>Критерии оценки метапредметных образовательных результатов</w:t>
            </w:r>
            <w:r>
              <w:rPr>
                <w:sz w:val="24"/>
              </w:rPr>
              <w:t xml:space="preserve"> </w:t>
            </w:r>
          </w:p>
        </w:tc>
      </w:tr>
      <w:tr w:rsidR="00BC6522" w:rsidTr="00450DB9">
        <w:trPr>
          <w:trHeight w:val="1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Уровень начального общего образования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Уровень основного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BC6522" w:rsidTr="00450DB9">
        <w:trPr>
          <w:trHeight w:val="440"/>
        </w:trPr>
        <w:tc>
          <w:tcPr>
            <w:tcW w:w="3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C6522" w:rsidRDefault="00BC6522">
            <w:pPr>
              <w:spacing w:after="3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Регулятивные УУД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C6522" w:rsidRDefault="00BC6522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Способность принимать и сохранять цели учебной деятельности </w:t>
            </w:r>
          </w:p>
        </w:tc>
      </w:tr>
      <w:tr w:rsidR="00BC6522" w:rsidTr="00450DB9">
        <w:trPr>
          <w:trHeight w:val="330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6522" w:rsidRDefault="00BC652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Освоение способов решения проблем творческого и поискового характера 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C6522" w:rsidRDefault="00BC6522">
            <w:pPr>
              <w:spacing w:after="46" w:line="238" w:lineRule="auto"/>
              <w:ind w:left="0" w:right="4" w:firstLine="0"/>
              <w:jc w:val="left"/>
            </w:pPr>
            <w:r>
              <w:rPr>
                <w:sz w:val="24"/>
              </w:rPr>
              <w:t xml:space="preserve">Умение самостоятельно планировать пути достижения целей, осознанно выбирать наиболее эффективные способы решения учебных и </w:t>
            </w:r>
          </w:p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познавательных задач </w:t>
            </w:r>
          </w:p>
        </w:tc>
      </w:tr>
      <w:tr w:rsidR="00BC6522" w:rsidTr="00450DB9">
        <w:trPr>
          <w:trHeight w:val="21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6522" w:rsidRDefault="00BC652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Умение планировать, контролировать и оценивать свои учебные действия 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Умение соотносить свои </w:t>
            </w:r>
          </w:p>
          <w:p w:rsidR="00BC6522" w:rsidRDefault="00BC6522">
            <w:pPr>
              <w:spacing w:after="0" w:line="259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действия с планируемыми результатами, корректировать планы в связи с изменяющейся ситуацией </w:t>
            </w:r>
          </w:p>
        </w:tc>
      </w:tr>
      <w:tr w:rsidR="00BC6522" w:rsidTr="00450DB9">
        <w:trPr>
          <w:trHeight w:val="272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6522" w:rsidRDefault="00BC652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Освоение начальных форм познавательной и личностной рефлексии 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Умение осознанно выбирать наиболее эффективные способы решения учебных и познавательных задач </w:t>
            </w:r>
          </w:p>
        </w:tc>
      </w:tr>
      <w:tr w:rsidR="00BC6522" w:rsidTr="00450DB9">
        <w:trPr>
          <w:gridAfter w:val="3"/>
          <w:wAfter w:w="6717" w:type="dxa"/>
          <w:trHeight w:val="5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C6522" w:rsidTr="00450DB9">
        <w:trPr>
          <w:trHeight w:val="2443"/>
        </w:trPr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Познавательные </w:t>
            </w:r>
          </w:p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 xml:space="preserve"> </w:t>
            </w:r>
          </w:p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Использование ИКТ, применение </w:t>
            </w:r>
            <w:proofErr w:type="spellStart"/>
            <w:r>
              <w:rPr>
                <w:sz w:val="24"/>
              </w:rPr>
              <w:t>знаковосимволических</w:t>
            </w:r>
            <w:proofErr w:type="spellEnd"/>
            <w:r>
              <w:rPr>
                <w:sz w:val="24"/>
              </w:rPr>
              <w:t xml:space="preserve"> средств в учебных целях 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Первичный опыт использования ИКТ и применения </w:t>
            </w:r>
            <w:proofErr w:type="spellStart"/>
            <w:r>
              <w:rPr>
                <w:sz w:val="24"/>
              </w:rPr>
              <w:t>знаковосимволических</w:t>
            </w:r>
            <w:proofErr w:type="spellEnd"/>
            <w:r>
              <w:rPr>
                <w:sz w:val="24"/>
              </w:rPr>
              <w:t xml:space="preserve"> средств при решении учебных задач 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1" w:lineRule="auto"/>
              <w:ind w:left="0" w:right="3" w:firstLine="0"/>
              <w:jc w:val="left"/>
            </w:pPr>
            <w:r>
              <w:rPr>
                <w:sz w:val="24"/>
              </w:rPr>
              <w:t xml:space="preserve">Способность использовать </w:t>
            </w:r>
            <w:proofErr w:type="spellStart"/>
            <w:r>
              <w:rPr>
                <w:sz w:val="24"/>
              </w:rPr>
              <w:t>знаковосимволические</w:t>
            </w:r>
            <w:proofErr w:type="spellEnd"/>
            <w:r>
              <w:rPr>
                <w:sz w:val="24"/>
              </w:rPr>
              <w:t xml:space="preserve"> средства в проектной деятельности и </w:t>
            </w:r>
          </w:p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(или) учебном исследовании </w:t>
            </w:r>
          </w:p>
        </w:tc>
      </w:tr>
    </w:tbl>
    <w:p w:rsidR="00CB0FB8" w:rsidRDefault="00CB0FB8">
      <w:pPr>
        <w:spacing w:after="0" w:line="259" w:lineRule="auto"/>
        <w:ind w:left="-1419" w:right="53" w:firstLine="0"/>
        <w:jc w:val="left"/>
      </w:pPr>
    </w:p>
    <w:tbl>
      <w:tblPr>
        <w:tblStyle w:val="TableGrid"/>
        <w:tblW w:w="9678" w:type="dxa"/>
        <w:tblInd w:w="-74" w:type="dxa"/>
        <w:tblLayout w:type="fixed"/>
        <w:tblCellMar>
          <w:top w:w="117" w:type="dxa"/>
          <w:left w:w="74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2789"/>
        <w:gridCol w:w="3169"/>
        <w:gridCol w:w="3720"/>
      </w:tblGrid>
      <w:tr w:rsidR="00BC6522" w:rsidTr="00450DB9">
        <w:trPr>
          <w:trHeight w:val="5564"/>
        </w:trPr>
        <w:tc>
          <w:tcPr>
            <w:tcW w:w="27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39" w:firstLine="0"/>
              <w:jc w:val="left"/>
            </w:pPr>
            <w:r>
              <w:rPr>
                <w:sz w:val="24"/>
              </w:rPr>
              <w:lastRenderedPageBreak/>
              <w:t xml:space="preserve">2. Смысловое чтение (читательская грамотность), работа с информацией </w:t>
            </w:r>
          </w:p>
        </w:tc>
        <w:tc>
          <w:tcPr>
            <w:tcW w:w="31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0" w:line="24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Первичные навыки поиска, сбора и простейшей обработки информации для решения учебных задач. </w:t>
            </w:r>
          </w:p>
          <w:p w:rsidR="00BC6522" w:rsidRDefault="00BC6522">
            <w:pPr>
              <w:spacing w:after="30" w:line="250" w:lineRule="auto"/>
              <w:ind w:left="0" w:right="41" w:firstLine="0"/>
              <w:jc w:val="left"/>
            </w:pPr>
            <w:r>
              <w:rPr>
                <w:sz w:val="24"/>
              </w:rPr>
              <w:t xml:space="preserve">Начальные знания о типах и структуре текстов; опыт создания текстов-описаний и </w:t>
            </w:r>
            <w:proofErr w:type="spellStart"/>
            <w:r>
              <w:rPr>
                <w:sz w:val="24"/>
              </w:rPr>
              <w:t>текстовповествований</w:t>
            </w:r>
            <w:proofErr w:type="spellEnd"/>
            <w:r>
              <w:rPr>
                <w:sz w:val="24"/>
              </w:rPr>
              <w:t xml:space="preserve">. Умение определять тему текста и отвечать на вопросы по </w:t>
            </w:r>
          </w:p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тексту </w:t>
            </w:r>
          </w:p>
        </w:tc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48" w:lineRule="auto"/>
              <w:ind w:left="0" w:right="286" w:firstLine="0"/>
              <w:jc w:val="left"/>
            </w:pPr>
            <w:r>
              <w:rPr>
                <w:sz w:val="24"/>
              </w:rPr>
              <w:t xml:space="preserve">Умение самостоятельно работать с разными источниками информации. Умение искать информацию, факты в комбинированных нелинейных текстах, в том числе цифровых. Владение навыком написание текстов различных типов и стилей. </w:t>
            </w:r>
          </w:p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Устойчивый навык анализа </w:t>
            </w:r>
            <w:proofErr w:type="spellStart"/>
            <w:r>
              <w:rPr>
                <w:sz w:val="24"/>
              </w:rPr>
              <w:t>изобразительновыразительных</w:t>
            </w:r>
            <w:proofErr w:type="spellEnd"/>
            <w:r>
              <w:rPr>
                <w:sz w:val="24"/>
              </w:rPr>
              <w:t xml:space="preserve"> средств языка </w:t>
            </w:r>
          </w:p>
        </w:tc>
      </w:tr>
      <w:tr w:rsidR="00BC6522" w:rsidTr="00450DB9">
        <w:trPr>
          <w:trHeight w:val="5554"/>
        </w:trPr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 Логические операции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Первичное освоение логических операций и действий (анализ, синтез, классификация) 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</w:t>
            </w:r>
            <w:proofErr w:type="spellStart"/>
            <w:r>
              <w:rPr>
                <w:sz w:val="24"/>
              </w:rPr>
              <w:t>причинноследственные</w:t>
            </w:r>
            <w:proofErr w:type="spellEnd"/>
            <w:r>
              <w:rPr>
                <w:sz w:val="24"/>
              </w:rPr>
              <w:t xml:space="preserve"> связи, строить логическое рассуждение, умозаключение и делать выводы </w:t>
            </w:r>
          </w:p>
        </w:tc>
      </w:tr>
      <w:tr w:rsidR="00BC6522" w:rsidTr="00450DB9">
        <w:trPr>
          <w:trHeight w:val="2143"/>
        </w:trPr>
        <w:tc>
          <w:tcPr>
            <w:tcW w:w="2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BC6522" w:rsidRDefault="00BC6522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Коммуникативные </w:t>
            </w:r>
          </w:p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УУД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Знание и начальный опыт выбора языковых средств в соответствии с целями коммуникации 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Активное использование речевых средств в соответствии с целями коммуникации </w:t>
            </w:r>
          </w:p>
        </w:tc>
      </w:tr>
      <w:tr w:rsidR="00BC6522" w:rsidTr="00450DB9">
        <w:trPr>
          <w:trHeight w:val="1576"/>
        </w:trPr>
        <w:tc>
          <w:tcPr>
            <w:tcW w:w="27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Взаимодействие с партнером, адекватная оценка собственного поведения 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Умение организовывать учебное сотрудничество со сверстниками и педагогами </w:t>
            </w:r>
          </w:p>
        </w:tc>
      </w:tr>
      <w:tr w:rsidR="00BC6522" w:rsidTr="00450DB9">
        <w:trPr>
          <w:trHeight w:val="58"/>
        </w:trPr>
        <w:tc>
          <w:tcPr>
            <w:tcW w:w="278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C6522" w:rsidTr="00450DB9">
        <w:trPr>
          <w:trHeight w:val="1858"/>
        </w:trPr>
        <w:tc>
          <w:tcPr>
            <w:tcW w:w="2789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C6522" w:rsidRDefault="00BC652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Готовность и способность формулировать и отстаивать свое мнение 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6522" w:rsidRDefault="00BC652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Готовность и способность учитывать мнения других в процессе групповой работы </w:t>
            </w:r>
          </w:p>
        </w:tc>
      </w:tr>
      <w:tr w:rsidR="00BC6522" w:rsidTr="00450DB9">
        <w:trPr>
          <w:gridAfter w:val="2"/>
          <w:wAfter w:w="6889" w:type="dxa"/>
          <w:trHeight w:val="724"/>
        </w:trPr>
        <w:tc>
          <w:tcPr>
            <w:tcW w:w="27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522" w:rsidRDefault="00BC6522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 w:rsidP="00450DB9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450DB9" w:rsidRDefault="00450DB9" w:rsidP="00450DB9">
      <w:pPr>
        <w:spacing w:after="0" w:line="259" w:lineRule="auto"/>
        <w:ind w:left="9924" w:right="0" w:firstLine="0"/>
      </w:pPr>
    </w:p>
    <w:p w:rsidR="00450DB9" w:rsidRDefault="00450DB9" w:rsidP="00450DB9">
      <w:pPr>
        <w:spacing w:after="0" w:line="259" w:lineRule="auto"/>
        <w:ind w:left="9924" w:right="0" w:firstLine="0"/>
      </w:pPr>
    </w:p>
    <w:p w:rsidR="00450DB9" w:rsidRDefault="00450DB9" w:rsidP="00450DB9">
      <w:pPr>
        <w:spacing w:after="0" w:line="259" w:lineRule="auto"/>
        <w:ind w:left="9924" w:right="0" w:firstLine="0"/>
      </w:pP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lastRenderedPageBreak/>
        <w:t xml:space="preserve"> </w:t>
      </w:r>
    </w:p>
    <w:p w:rsidR="00CB0FB8" w:rsidRDefault="002535FF">
      <w:pPr>
        <w:spacing w:after="0" w:line="259" w:lineRule="auto"/>
        <w:ind w:left="9924" w:right="0" w:firstLine="0"/>
      </w:pPr>
      <w:r>
        <w:rPr>
          <w:sz w:val="24"/>
        </w:rPr>
        <w:t xml:space="preserve"> </w:t>
      </w:r>
    </w:p>
    <w:p w:rsidR="00CB0FB8" w:rsidRDefault="002535FF">
      <w:pPr>
        <w:spacing w:after="17" w:line="269" w:lineRule="auto"/>
        <w:ind w:left="5533" w:right="114"/>
        <w:jc w:val="right"/>
      </w:pPr>
      <w:r>
        <w:rPr>
          <w:sz w:val="24"/>
        </w:rPr>
        <w:t xml:space="preserve">Приложение 4 </w:t>
      </w:r>
    </w:p>
    <w:p w:rsidR="00CB0FB8" w:rsidRDefault="002535FF">
      <w:pPr>
        <w:spacing w:after="1" w:line="276" w:lineRule="auto"/>
        <w:ind w:left="6915" w:right="0" w:hanging="677"/>
        <w:jc w:val="left"/>
      </w:pPr>
      <w:r>
        <w:rPr>
          <w:sz w:val="24"/>
        </w:rPr>
        <w:t xml:space="preserve">к положению о внутренней системе оценки качества образования </w:t>
      </w:r>
    </w:p>
    <w:p w:rsidR="00CB0FB8" w:rsidRDefault="002535FF">
      <w:pPr>
        <w:spacing w:after="0" w:line="259" w:lineRule="auto"/>
        <w:ind w:left="1872" w:right="0"/>
        <w:jc w:val="left"/>
      </w:pPr>
      <w:r>
        <w:rPr>
          <w:b/>
          <w:sz w:val="24"/>
        </w:rPr>
        <w:t>Оценка условий реализации образовательных программ</w:t>
      </w:r>
      <w:r>
        <w:rPr>
          <w:sz w:val="24"/>
        </w:rPr>
        <w:t xml:space="preserve"> </w:t>
      </w:r>
    </w:p>
    <w:tbl>
      <w:tblPr>
        <w:tblStyle w:val="TableGrid"/>
        <w:tblW w:w="9916" w:type="dxa"/>
        <w:tblInd w:w="-74" w:type="dxa"/>
        <w:tblCellMar>
          <w:top w:w="117" w:type="dxa"/>
          <w:left w:w="74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2401"/>
        <w:gridCol w:w="5494"/>
        <w:gridCol w:w="2021"/>
      </w:tblGrid>
      <w:tr w:rsidR="00CB0FB8">
        <w:trPr>
          <w:trHeight w:val="883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4"/>
              </w:rPr>
              <w:t>Группа условий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4"/>
              </w:rPr>
              <w:t>Критерии оценки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Единица измерения</w:t>
            </w:r>
            <w:r>
              <w:rPr>
                <w:sz w:val="24"/>
              </w:rPr>
              <w:t xml:space="preserve"> </w:t>
            </w:r>
          </w:p>
        </w:tc>
      </w:tr>
      <w:tr w:rsidR="00CB0FB8">
        <w:trPr>
          <w:trHeight w:val="1253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30" w:line="259" w:lineRule="auto"/>
              <w:ind w:left="2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CB0FB8" w:rsidRDefault="002535FF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4"/>
              </w:rPr>
              <w:t>Кадровые условия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15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26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315" w:line="24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  <w:p w:rsidR="00CB0FB8" w:rsidRDefault="002535FF">
            <w:pPr>
              <w:numPr>
                <w:ilvl w:val="0"/>
                <w:numId w:val="2"/>
              </w:numPr>
              <w:spacing w:after="23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первая; </w:t>
            </w:r>
          </w:p>
          <w:p w:rsidR="00CB0FB8" w:rsidRDefault="002535FF">
            <w:pPr>
              <w:numPr>
                <w:ilvl w:val="0"/>
                <w:numId w:val="2"/>
              </w:numPr>
              <w:spacing w:after="0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высшая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236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312" w:line="252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  <w:p w:rsidR="00CB0FB8" w:rsidRDefault="002535FF">
            <w:pPr>
              <w:numPr>
                <w:ilvl w:val="0"/>
                <w:numId w:val="3"/>
              </w:numPr>
              <w:spacing w:after="21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до 5 лет; </w:t>
            </w:r>
          </w:p>
          <w:p w:rsidR="00CB0FB8" w:rsidRDefault="002535FF">
            <w:pPr>
              <w:numPr>
                <w:ilvl w:val="0"/>
                <w:numId w:val="3"/>
              </w:numPr>
              <w:spacing w:after="0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свыше 30 лет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26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36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180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</w:tbl>
    <w:p w:rsidR="00CB0FB8" w:rsidRDefault="00CB0FB8">
      <w:pPr>
        <w:spacing w:after="0" w:line="259" w:lineRule="auto"/>
        <w:ind w:left="-1419" w:right="209" w:firstLine="0"/>
      </w:pPr>
    </w:p>
    <w:tbl>
      <w:tblPr>
        <w:tblStyle w:val="TableGrid"/>
        <w:tblW w:w="9916" w:type="dxa"/>
        <w:tblInd w:w="-74" w:type="dxa"/>
        <w:tblCellMar>
          <w:top w:w="113" w:type="dxa"/>
          <w:left w:w="74" w:type="dxa"/>
          <w:bottom w:w="90" w:type="dxa"/>
          <w:right w:w="79" w:type="dxa"/>
        </w:tblCellMar>
        <w:tblLook w:val="04A0" w:firstRow="1" w:lastRow="0" w:firstColumn="1" w:lastColumn="0" w:noHBand="0" w:noVBand="1"/>
      </w:tblPr>
      <w:tblGrid>
        <w:gridCol w:w="3003"/>
        <w:gridCol w:w="5117"/>
        <w:gridCol w:w="1796"/>
      </w:tblGrid>
      <w:tr w:rsidR="00CB0FB8">
        <w:trPr>
          <w:trHeight w:val="987"/>
        </w:trPr>
        <w:tc>
          <w:tcPr>
            <w:tcW w:w="240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B0FB8" w:rsidRDefault="002535FF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0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0FB8">
        <w:trPr>
          <w:trHeight w:val="208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</w:t>
            </w:r>
            <w:proofErr w:type="spellStart"/>
            <w:r>
              <w:rPr>
                <w:sz w:val="24"/>
              </w:rPr>
              <w:t>административнохозяйственных</w:t>
            </w:r>
            <w:proofErr w:type="spellEnd"/>
            <w:r>
              <w:rPr>
                <w:sz w:val="24"/>
              </w:rPr>
              <w:t xml:space="preserve"> работников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23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272" w:line="258" w:lineRule="auto"/>
              <w:ind w:left="0" w:right="315" w:firstLine="0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охваченных непрерывным профессиональным образованием: </w:t>
            </w:r>
          </w:p>
          <w:p w:rsidR="00CB0FB8" w:rsidRDefault="002535FF">
            <w:pPr>
              <w:numPr>
                <w:ilvl w:val="0"/>
                <w:numId w:val="4"/>
              </w:numPr>
              <w:spacing w:after="4" w:line="276" w:lineRule="auto"/>
              <w:ind w:right="10" w:hanging="300"/>
              <w:jc w:val="left"/>
            </w:pPr>
            <w:r>
              <w:rPr>
                <w:sz w:val="24"/>
              </w:rPr>
              <w:t xml:space="preserve">тренинги, обучающие семинары, стажировки; </w:t>
            </w:r>
          </w:p>
          <w:p w:rsidR="00CB0FB8" w:rsidRDefault="002535FF">
            <w:pPr>
              <w:numPr>
                <w:ilvl w:val="0"/>
                <w:numId w:val="4"/>
              </w:numPr>
              <w:spacing w:after="0" w:line="259" w:lineRule="auto"/>
              <w:ind w:right="10" w:hanging="300"/>
              <w:jc w:val="left"/>
            </w:pPr>
            <w:r>
              <w:rPr>
                <w:sz w:val="24"/>
              </w:rPr>
              <w:t xml:space="preserve">вне программ повышения квалификации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15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являющихся победителями или призерами конкурса «Учитель года»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12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97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педагогических работников, ведущих личную страничку на сайте ОО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703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sz w:val="24"/>
              </w:rPr>
              <w:t>Психологопедагогические</w:t>
            </w:r>
            <w:proofErr w:type="spellEnd"/>
            <w:r>
              <w:rPr>
                <w:b/>
                <w:sz w:val="24"/>
              </w:rPr>
              <w:t xml:space="preserve"> условия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педагогов-психологов в штатном расписании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чел. </w:t>
            </w:r>
          </w:p>
        </w:tc>
      </w:tr>
      <w:tr w:rsidR="00CB0FB8">
        <w:trPr>
          <w:trHeight w:val="70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педагогов-психологов по совместительству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чел. </w:t>
            </w:r>
          </w:p>
        </w:tc>
      </w:tr>
      <w:tr w:rsidR="00CB0FB8">
        <w:trPr>
          <w:trHeight w:val="4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социальных педагогов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чел. </w:t>
            </w:r>
          </w:p>
        </w:tc>
      </w:tr>
      <w:tr w:rsidR="00CB0FB8">
        <w:trPr>
          <w:trHeight w:val="97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Доля педагогических работников с вмененным функционалом тьютора в общем количестве педагогических работников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</w:tbl>
    <w:p w:rsidR="00CB0FB8" w:rsidRDefault="00CB0FB8">
      <w:pPr>
        <w:spacing w:after="0" w:line="259" w:lineRule="auto"/>
        <w:ind w:left="-1419" w:right="209" w:firstLine="0"/>
      </w:pPr>
    </w:p>
    <w:tbl>
      <w:tblPr>
        <w:tblStyle w:val="TableGrid"/>
        <w:tblW w:w="9916" w:type="dxa"/>
        <w:tblInd w:w="-74" w:type="dxa"/>
        <w:tblCellMar>
          <w:top w:w="115" w:type="dxa"/>
          <w:left w:w="74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945"/>
        <w:gridCol w:w="4969"/>
        <w:gridCol w:w="2002"/>
      </w:tblGrid>
      <w:tr w:rsidR="00CB0FB8">
        <w:trPr>
          <w:trHeight w:val="711"/>
        </w:trPr>
        <w:tc>
          <w:tcPr>
            <w:tcW w:w="240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Доля мероприятий, курируемых </w:t>
            </w:r>
            <w:proofErr w:type="spellStart"/>
            <w:r>
              <w:rPr>
                <w:sz w:val="24"/>
              </w:rPr>
              <w:t>педагогомпсихологом</w:t>
            </w:r>
            <w:proofErr w:type="spellEnd"/>
            <w:r>
              <w:rPr>
                <w:sz w:val="24"/>
              </w:rPr>
              <w:t xml:space="preserve">, в программе воспитания </w:t>
            </w:r>
          </w:p>
        </w:tc>
        <w:tc>
          <w:tcPr>
            <w:tcW w:w="20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ед./% </w:t>
            </w:r>
          </w:p>
        </w:tc>
      </w:tr>
      <w:tr w:rsidR="00CB0FB8">
        <w:trPr>
          <w:trHeight w:val="97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Доля мероприятий, курируемых педагогом-</w:t>
            </w:r>
          </w:p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психологом, в программе формирования и развития УУД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ед./% </w:t>
            </w:r>
          </w:p>
        </w:tc>
      </w:tr>
      <w:tr w:rsidR="00CB0FB8">
        <w:trPr>
          <w:trHeight w:val="12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Доля курсов внеурочной деятельности, </w:t>
            </w:r>
          </w:p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разработанных при участии (соавторстве) </w:t>
            </w:r>
            <w:proofErr w:type="spellStart"/>
            <w:r>
              <w:rPr>
                <w:sz w:val="24"/>
              </w:rPr>
              <w:t>педагогапсихолога</w:t>
            </w:r>
            <w:proofErr w:type="spellEnd"/>
            <w:r>
              <w:rPr>
                <w:sz w:val="24"/>
              </w:rPr>
              <w:t xml:space="preserve">, в общем объеме курсов </w:t>
            </w:r>
            <w:r>
              <w:rPr>
                <w:sz w:val="24"/>
              </w:rPr>
              <w:lastRenderedPageBreak/>
              <w:t xml:space="preserve">внеурочной деятельности в плане внеурочной деятельности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lastRenderedPageBreak/>
              <w:t xml:space="preserve">ед./% </w:t>
            </w:r>
          </w:p>
        </w:tc>
      </w:tr>
      <w:tr w:rsidR="00CB0FB8">
        <w:trPr>
          <w:trHeight w:val="97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дополнительных образовательных программ на базе ОО, разработанных при участии (соавторстве) педагога-психолога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ед. </w:t>
            </w:r>
          </w:p>
        </w:tc>
      </w:tr>
      <w:tr w:rsidR="00CB0FB8">
        <w:trPr>
          <w:trHeight w:val="9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оборудованного помещения, приспособленного для индивидуальных консультаций с обучающимися, родителями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2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имеется/не </w:t>
            </w:r>
          </w:p>
          <w:p w:rsidR="00CB0FB8" w:rsidRDefault="002535F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имеется </w:t>
            </w:r>
          </w:p>
        </w:tc>
      </w:tr>
      <w:tr w:rsidR="00CB0FB8">
        <w:trPr>
          <w:trHeight w:val="97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оборудованных образовательных пространств для психологической разгрузки, рекреационных зон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17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имеется/не </w:t>
            </w:r>
          </w:p>
          <w:p w:rsidR="00CB0FB8" w:rsidRDefault="002535F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имеется </w:t>
            </w:r>
          </w:p>
        </w:tc>
      </w:tr>
      <w:tr w:rsidR="00CB0FB8">
        <w:trPr>
          <w:trHeight w:val="703"/>
        </w:trPr>
        <w:tc>
          <w:tcPr>
            <w:tcW w:w="2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" w:firstLine="0"/>
              <w:jc w:val="left"/>
            </w:pPr>
            <w:proofErr w:type="spellStart"/>
            <w:r>
              <w:rPr>
                <w:b/>
                <w:sz w:val="24"/>
              </w:rPr>
              <w:t>Материальнотехнические</w:t>
            </w:r>
            <w:proofErr w:type="spellEnd"/>
            <w:r>
              <w:rPr>
                <w:b/>
                <w:sz w:val="24"/>
              </w:rPr>
              <w:t xml:space="preserve"> условия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ед. </w:t>
            </w:r>
          </w:p>
        </w:tc>
      </w:tr>
      <w:tr w:rsidR="00CB0FB8">
        <w:trPr>
          <w:trHeight w:val="97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1" w:firstLine="0"/>
              <w:jc w:val="left"/>
            </w:pPr>
            <w:r>
              <w:rPr>
                <w:sz w:val="24"/>
              </w:rPr>
              <w:t xml:space="preserve">Оснащенность учебных кабинетов (в соответствии с ФГОС/федеральными или региональными требованиями)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ед./% </w:t>
            </w:r>
          </w:p>
        </w:tc>
      </w:tr>
      <w:tr w:rsidR="00CB0FB8">
        <w:trPr>
          <w:trHeight w:val="374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27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читального зала библиотеки, в том числе: </w:t>
            </w:r>
          </w:p>
          <w:p w:rsidR="00CB0FB8" w:rsidRDefault="002535FF">
            <w:pPr>
              <w:numPr>
                <w:ilvl w:val="0"/>
                <w:numId w:val="5"/>
              </w:numPr>
              <w:spacing w:after="23" w:line="258" w:lineRule="auto"/>
              <w:ind w:right="0" w:hanging="300"/>
              <w:jc w:val="left"/>
            </w:pPr>
            <w:r>
              <w:rPr>
                <w:sz w:val="24"/>
              </w:rPr>
              <w:t xml:space="preserve">с возможностью работы на стационарных компьютерах или использования переносных компьютеров; </w:t>
            </w:r>
          </w:p>
          <w:p w:rsidR="00CB0FB8" w:rsidRDefault="002535FF">
            <w:pPr>
              <w:numPr>
                <w:ilvl w:val="0"/>
                <w:numId w:val="5"/>
              </w:numPr>
              <w:spacing w:after="0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с медиатекой; </w:t>
            </w:r>
          </w:p>
          <w:p w:rsidR="00CB0FB8" w:rsidRDefault="002535FF">
            <w:pPr>
              <w:numPr>
                <w:ilvl w:val="0"/>
                <w:numId w:val="5"/>
              </w:numPr>
              <w:spacing w:after="0" w:line="278" w:lineRule="auto"/>
              <w:ind w:right="0" w:hanging="300"/>
              <w:jc w:val="left"/>
            </w:pPr>
            <w:r>
              <w:rPr>
                <w:sz w:val="24"/>
              </w:rPr>
              <w:t xml:space="preserve">оснащенного средствами сканирования и распознавания текстов; </w:t>
            </w:r>
          </w:p>
          <w:p w:rsidR="00CB0FB8" w:rsidRDefault="002535FF">
            <w:pPr>
              <w:numPr>
                <w:ilvl w:val="0"/>
                <w:numId w:val="5"/>
              </w:numPr>
              <w:spacing w:after="0" w:line="279" w:lineRule="auto"/>
              <w:ind w:right="0" w:hanging="300"/>
              <w:jc w:val="left"/>
            </w:pPr>
            <w:r>
              <w:rPr>
                <w:sz w:val="24"/>
              </w:rPr>
              <w:t xml:space="preserve">с выходом в интернет с компьютеров, расположенных в помещении библиотеки; </w:t>
            </w:r>
          </w:p>
          <w:p w:rsidR="00CB0FB8" w:rsidRDefault="002535FF">
            <w:pPr>
              <w:numPr>
                <w:ilvl w:val="0"/>
                <w:numId w:val="5"/>
              </w:numPr>
              <w:spacing w:after="0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с возможностью размножения печатных бумажных материалов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4"/>
              </w:rPr>
              <w:t xml:space="preserve">да/нет </w:t>
            </w:r>
          </w:p>
        </w:tc>
      </w:tr>
      <w:tr w:rsidR="00CB0FB8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чел./% </w:t>
            </w:r>
          </w:p>
        </w:tc>
      </w:tr>
      <w:tr w:rsidR="00CB0FB8">
        <w:trPr>
          <w:trHeight w:val="97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 xml:space="preserve">кв. м </w:t>
            </w:r>
          </w:p>
        </w:tc>
      </w:tr>
      <w:tr w:rsidR="00CB0FB8">
        <w:trPr>
          <w:trHeight w:val="979"/>
        </w:trPr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sz w:val="24"/>
              </w:rPr>
              <w:t>Учебнометодическое</w:t>
            </w:r>
            <w:proofErr w:type="spellEnd"/>
            <w:r>
              <w:rPr>
                <w:b/>
                <w:sz w:val="24"/>
              </w:rPr>
              <w:t xml:space="preserve"> и информационное </w:t>
            </w: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экземпляров учебной и </w:t>
            </w:r>
            <w:proofErr w:type="spellStart"/>
            <w:r>
              <w:rPr>
                <w:sz w:val="24"/>
              </w:rPr>
              <w:t>учебнометодической</w:t>
            </w:r>
            <w:proofErr w:type="spellEnd"/>
            <w:r>
              <w:rPr>
                <w:sz w:val="24"/>
              </w:rPr>
              <w:t xml:space="preserve"> литературы в общем количестве единиц хранения библиотечного фонда, состоящих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ед./% </w:t>
            </w:r>
          </w:p>
        </w:tc>
      </w:tr>
      <w:tr w:rsidR="00CB0FB8">
        <w:trPr>
          <w:trHeight w:val="434"/>
        </w:trPr>
        <w:tc>
          <w:tcPr>
            <w:tcW w:w="240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4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 учете, в расчете на одного учащегося </w:t>
            </w:r>
          </w:p>
        </w:tc>
        <w:tc>
          <w:tcPr>
            <w:tcW w:w="20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B0FB8">
        <w:trPr>
          <w:trHeight w:val="12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ед. </w:t>
            </w:r>
          </w:p>
        </w:tc>
      </w:tr>
      <w:tr w:rsidR="00CB0FB8">
        <w:trPr>
          <w:trHeight w:val="12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ед. </w:t>
            </w:r>
          </w:p>
        </w:tc>
      </w:tr>
      <w:tr w:rsidR="00CB0FB8">
        <w:trPr>
          <w:trHeight w:val="70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Соответствие используемых учебников и учебных пособий федеральному перечню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4"/>
              </w:rPr>
              <w:t xml:space="preserve">соответствует/не </w:t>
            </w:r>
          </w:p>
          <w:p w:rsidR="00CB0FB8" w:rsidRDefault="002535FF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соответствует </w:t>
            </w:r>
          </w:p>
        </w:tc>
      </w:tr>
      <w:tr w:rsidR="00CB0FB8">
        <w:trPr>
          <w:trHeight w:val="9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23" w:firstLine="0"/>
              <w:jc w:val="left"/>
            </w:pPr>
            <w:r>
              <w:rPr>
                <w:sz w:val="24"/>
              </w:rPr>
              <w:t xml:space="preserve">Наличие общедоступного аннотированного перечня информационных образовательных ресурсов интернета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да/нет </w:t>
            </w:r>
          </w:p>
        </w:tc>
      </w:tr>
      <w:tr w:rsidR="00CB0FB8">
        <w:trPr>
          <w:trHeight w:val="97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единиц электронных образовательных ресурсов, используемых при реализации рабочих программ по предметам учебного плана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ед. </w:t>
            </w:r>
          </w:p>
        </w:tc>
      </w:tr>
      <w:tr w:rsidR="00CB0FB8">
        <w:trPr>
          <w:trHeight w:val="97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единиц цифровых программных продуктов, используемых при реализации плана внеурочной деятельности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ед. </w:t>
            </w:r>
          </w:p>
        </w:tc>
      </w:tr>
      <w:tr w:rsidR="00CB0FB8">
        <w:trPr>
          <w:trHeight w:val="97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единиц цифровых программных продуктов, используемых для обеспечения проектной деятельности обучающихся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ед. </w:t>
            </w:r>
          </w:p>
          <w:p w:rsidR="00CB0FB8" w:rsidRDefault="002535FF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CB0FB8">
        <w:trPr>
          <w:trHeight w:val="9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Соответствие структуры и содержания сайта требованиям статьи 29 Федерального закона № 273-ФЗ «Об образовании в Российской Федерации»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4"/>
              </w:rPr>
              <w:t xml:space="preserve">соответствует/не </w:t>
            </w:r>
          </w:p>
          <w:p w:rsidR="00CB0FB8" w:rsidRDefault="002535FF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соответствует </w:t>
            </w:r>
          </w:p>
        </w:tc>
      </w:tr>
    </w:tbl>
    <w:p w:rsidR="00CB0FB8" w:rsidRDefault="002535FF">
      <w:pPr>
        <w:spacing w:after="0" w:line="259" w:lineRule="auto"/>
        <w:ind w:left="9924" w:right="0" w:firstLine="0"/>
        <w:jc w:val="left"/>
      </w:pPr>
      <w:r>
        <w:rPr>
          <w:sz w:val="24"/>
        </w:rPr>
        <w:t xml:space="preserve"> </w:t>
      </w:r>
    </w:p>
    <w:p w:rsidR="00450DB9" w:rsidRDefault="00450DB9">
      <w:pPr>
        <w:spacing w:after="17" w:line="269" w:lineRule="auto"/>
        <w:ind w:left="5533" w:right="114"/>
        <w:jc w:val="right"/>
      </w:pPr>
    </w:p>
    <w:p w:rsidR="00CB0FB8" w:rsidRDefault="002535FF">
      <w:pPr>
        <w:spacing w:after="17" w:line="269" w:lineRule="auto"/>
        <w:ind w:left="5533" w:right="114"/>
        <w:jc w:val="right"/>
      </w:pPr>
      <w:r>
        <w:rPr>
          <w:sz w:val="24"/>
        </w:rPr>
        <w:t xml:space="preserve">Приложение 5 </w:t>
      </w:r>
    </w:p>
    <w:p w:rsidR="00CB0FB8" w:rsidRDefault="002535FF">
      <w:pPr>
        <w:spacing w:after="17" w:line="269" w:lineRule="auto"/>
        <w:ind w:left="5533" w:right="114"/>
        <w:jc w:val="right"/>
      </w:pPr>
      <w:r>
        <w:rPr>
          <w:sz w:val="24"/>
        </w:rPr>
        <w:t xml:space="preserve">к положению о внутренней системе оценки качества образования </w:t>
      </w:r>
    </w:p>
    <w:p w:rsidR="00CB0FB8" w:rsidRDefault="002535FF">
      <w:pPr>
        <w:spacing w:after="0" w:line="259" w:lineRule="auto"/>
        <w:ind w:left="2874" w:right="0"/>
        <w:jc w:val="left"/>
      </w:pPr>
      <w:r>
        <w:rPr>
          <w:b/>
          <w:sz w:val="24"/>
        </w:rPr>
        <w:t>Структура отчета о самообследовании</w:t>
      </w:r>
      <w:r>
        <w:rPr>
          <w:sz w:val="24"/>
        </w:rPr>
        <w:t xml:space="preserve"> </w:t>
      </w:r>
    </w:p>
    <w:tbl>
      <w:tblPr>
        <w:tblStyle w:val="TableGrid"/>
        <w:tblW w:w="10072" w:type="dxa"/>
        <w:tblInd w:w="-74" w:type="dxa"/>
        <w:tblCellMar>
          <w:top w:w="115" w:type="dxa"/>
          <w:left w:w="74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037"/>
        <w:gridCol w:w="3161"/>
        <w:gridCol w:w="5874"/>
      </w:tblGrid>
      <w:tr w:rsidR="00CB0FB8">
        <w:trPr>
          <w:trHeight w:val="718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24" w:line="259" w:lineRule="auto"/>
              <w:ind w:left="0" w:right="35" w:firstLine="0"/>
              <w:jc w:val="center"/>
            </w:pPr>
            <w:r>
              <w:rPr>
                <w:b/>
                <w:sz w:val="24"/>
              </w:rPr>
              <w:t xml:space="preserve">№ </w:t>
            </w:r>
          </w:p>
          <w:p w:rsidR="00CB0FB8" w:rsidRDefault="002535FF">
            <w:pPr>
              <w:spacing w:after="0" w:line="259" w:lineRule="auto"/>
              <w:ind w:left="26" w:right="0" w:firstLine="0"/>
            </w:pPr>
            <w:r>
              <w:rPr>
                <w:b/>
                <w:sz w:val="24"/>
              </w:rPr>
              <w:t>раздела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4"/>
              </w:rPr>
              <w:t>Название раздела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4"/>
              </w:rPr>
              <w:t>Содержимое раздела</w:t>
            </w:r>
            <w:r>
              <w:rPr>
                <w:sz w:val="24"/>
              </w:rPr>
              <w:t xml:space="preserve"> </w:t>
            </w:r>
          </w:p>
        </w:tc>
      </w:tr>
      <w:tr w:rsidR="00CB0FB8">
        <w:trPr>
          <w:trHeight w:val="2360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Раздел 1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Общая характеристика образовательной деятельности ОО </w:t>
            </w:r>
          </w:p>
        </w:tc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Полное наименование и контактная информация образовательной организации в соответствии со сведениями в уставе. </w:t>
            </w:r>
          </w:p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лицензии на осуществление образовательной деятельности с указанием всех адресов и видов реализуемых образовательных программ. Взаимодействие с организациями-партнерами, органами исполнительной власти </w:t>
            </w:r>
          </w:p>
        </w:tc>
      </w:tr>
      <w:tr w:rsidR="00CB0FB8">
        <w:trPr>
          <w:trHeight w:val="977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Раздел 2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Система управления ОО </w:t>
            </w:r>
          </w:p>
        </w:tc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Структура управления, включая органы коллегиального и общественного управления. Взаимосвязь структур и органов управления </w:t>
            </w:r>
          </w:p>
        </w:tc>
      </w:tr>
      <w:tr w:rsidR="00CB0FB8">
        <w:trPr>
          <w:trHeight w:val="4299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Раздел 3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Содержание подготовки обучающихся </w:t>
            </w:r>
          </w:p>
        </w:tc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Виды реализуемых ООП. </w:t>
            </w:r>
          </w:p>
          <w:p w:rsidR="00CB0FB8" w:rsidRDefault="002535FF">
            <w:pPr>
              <w:spacing w:after="281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 обучающихся, осваивающих ООП по уровням общего образования: </w:t>
            </w:r>
          </w:p>
          <w:p w:rsidR="00CB0FB8" w:rsidRDefault="002535FF">
            <w:pPr>
              <w:spacing w:after="234" w:line="279" w:lineRule="auto"/>
              <w:ind w:left="420" w:right="2955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4"/>
              </w:rPr>
              <w:t xml:space="preserve">начального общего; </w:t>
            </w: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4"/>
              </w:rPr>
              <w:t xml:space="preserve">основного общего; </w:t>
            </w:r>
          </w:p>
          <w:p w:rsidR="00CB0FB8" w:rsidRDefault="002535FF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Количество индивидуальных учебных планов по разным категориям обучающихся. </w:t>
            </w:r>
          </w:p>
          <w:p w:rsidR="00CB0FB8" w:rsidRDefault="002535FF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Направления дополнительных общеразвивающих программ. </w:t>
            </w:r>
          </w:p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обучающихся в объединениях дополнительного образования по каждому направлению </w:t>
            </w:r>
          </w:p>
        </w:tc>
      </w:tr>
      <w:tr w:rsidR="00CB0FB8">
        <w:trPr>
          <w:trHeight w:val="3737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lastRenderedPageBreak/>
              <w:t xml:space="preserve">Раздел 4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Качество подготовки обучающихся </w:t>
            </w:r>
          </w:p>
        </w:tc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2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Успеваемость (без двоек) и качество (четверки, пятерки). </w:t>
            </w:r>
          </w:p>
          <w:p w:rsidR="00CB0FB8" w:rsidRDefault="002535FF">
            <w:pPr>
              <w:spacing w:after="1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учащихся, набравших не менее 190 баллов по трем предметам ГИА. </w:t>
            </w:r>
          </w:p>
          <w:p w:rsidR="00CB0FB8" w:rsidRDefault="002535FF">
            <w:pPr>
              <w:spacing w:after="0" w:line="27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учащихся, набравших не менее 12 баллов по трем предметам ОГЭ. </w:t>
            </w:r>
          </w:p>
          <w:p w:rsidR="00CB0FB8" w:rsidRDefault="002535FF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 xml:space="preserve">Количество призеров Всероссийской олимпиады школьников (по уровням). </w:t>
            </w:r>
          </w:p>
          <w:p w:rsidR="00CB0FB8" w:rsidRDefault="002535FF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учащихся, преодолевших установленный минимальный порог в общегородских обязательных метапредметных диагностиках. </w:t>
            </w:r>
          </w:p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Итоги индивидуального учета образовательных результатов в технологии портфолио </w:t>
            </w:r>
          </w:p>
        </w:tc>
      </w:tr>
      <w:tr w:rsidR="00CB0FB8">
        <w:trPr>
          <w:trHeight w:val="979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Раздел 5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Особенности организации учебного процесса </w:t>
            </w:r>
          </w:p>
        </w:tc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классов-комплектов. </w:t>
            </w:r>
          </w:p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Режим образовательной деятельности (одна/две смены, пяти-/шестидневная неделя). </w:t>
            </w:r>
          </w:p>
        </w:tc>
      </w:tr>
    </w:tbl>
    <w:p w:rsidR="00CB0FB8" w:rsidRDefault="00CB0FB8">
      <w:pPr>
        <w:spacing w:after="0" w:line="259" w:lineRule="auto"/>
        <w:ind w:left="-1419" w:right="53" w:firstLine="0"/>
        <w:jc w:val="left"/>
      </w:pPr>
    </w:p>
    <w:tbl>
      <w:tblPr>
        <w:tblStyle w:val="TableGrid"/>
        <w:tblW w:w="10072" w:type="dxa"/>
        <w:tblInd w:w="-74" w:type="dxa"/>
        <w:tblCellMar>
          <w:top w:w="116" w:type="dxa"/>
          <w:left w:w="74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033"/>
        <w:gridCol w:w="3221"/>
        <w:gridCol w:w="5818"/>
      </w:tblGrid>
      <w:tr w:rsidR="00CB0FB8">
        <w:trPr>
          <w:trHeight w:val="4314"/>
        </w:trPr>
        <w:tc>
          <w:tcPr>
            <w:tcW w:w="10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Продолжительность учебного года и каникул. </w:t>
            </w:r>
          </w:p>
          <w:p w:rsidR="00CB0FB8" w:rsidRDefault="002535FF">
            <w:pPr>
              <w:spacing w:after="30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обучающихся, получающих образование: </w:t>
            </w:r>
          </w:p>
          <w:p w:rsidR="00CB0FB8" w:rsidRDefault="002535FF">
            <w:pPr>
              <w:numPr>
                <w:ilvl w:val="0"/>
                <w:numId w:val="6"/>
              </w:numPr>
              <w:spacing w:after="237" w:line="277" w:lineRule="auto"/>
              <w:ind w:right="96" w:firstLine="0"/>
              <w:jc w:val="left"/>
            </w:pPr>
            <w:r>
              <w:rPr>
                <w:sz w:val="24"/>
              </w:rPr>
              <w:t xml:space="preserve">в очно-заочной форме; </w:t>
            </w: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4"/>
              </w:rPr>
              <w:t xml:space="preserve">заочной форме. </w:t>
            </w:r>
          </w:p>
          <w:p w:rsidR="00CB0FB8" w:rsidRDefault="002535FF">
            <w:pPr>
              <w:spacing w:after="1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Соответствие режима учебной деятельности санитарно-гигиеническим требованиям. </w:t>
            </w:r>
          </w:p>
          <w:p w:rsidR="00CB0FB8" w:rsidRDefault="002535FF">
            <w:pPr>
              <w:spacing w:after="1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ООП того или иного уровня, реализуемых в сетевой форме. </w:t>
            </w:r>
          </w:p>
          <w:p w:rsidR="00CB0FB8" w:rsidRDefault="002535FF">
            <w:pPr>
              <w:spacing w:after="30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Количество обучающихся, осваивающих ООП: </w:t>
            </w:r>
          </w:p>
          <w:p w:rsidR="00CB0FB8" w:rsidRDefault="002535FF">
            <w:pPr>
              <w:numPr>
                <w:ilvl w:val="0"/>
                <w:numId w:val="6"/>
              </w:numPr>
              <w:spacing w:after="23" w:line="259" w:lineRule="auto"/>
              <w:ind w:right="96" w:firstLine="0"/>
              <w:jc w:val="left"/>
            </w:pPr>
            <w:r>
              <w:rPr>
                <w:sz w:val="24"/>
              </w:rPr>
              <w:t xml:space="preserve">с применением дистанционных технологий; </w:t>
            </w:r>
          </w:p>
          <w:p w:rsidR="00CB0FB8" w:rsidRDefault="002535FF">
            <w:pPr>
              <w:numPr>
                <w:ilvl w:val="0"/>
                <w:numId w:val="6"/>
              </w:numPr>
              <w:spacing w:after="0" w:line="259" w:lineRule="auto"/>
              <w:ind w:right="96" w:firstLine="0"/>
              <w:jc w:val="left"/>
            </w:pPr>
            <w:r>
              <w:rPr>
                <w:sz w:val="24"/>
              </w:rPr>
              <w:t xml:space="preserve">с применением электронных средств обучения </w:t>
            </w:r>
          </w:p>
        </w:tc>
      </w:tr>
      <w:tr w:rsidR="00CB0FB8">
        <w:trPr>
          <w:trHeight w:val="3756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lastRenderedPageBreak/>
              <w:t xml:space="preserve">Раздел 6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Информация о востребованности выпускников </w:t>
            </w:r>
          </w:p>
        </w:tc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Доля выпускников, поступивших в вузы и </w:t>
            </w:r>
            <w:proofErr w:type="spellStart"/>
            <w:r>
              <w:rPr>
                <w:sz w:val="24"/>
              </w:rPr>
              <w:t>ссузы</w:t>
            </w:r>
            <w:proofErr w:type="spellEnd"/>
            <w:r>
              <w:rPr>
                <w:sz w:val="24"/>
              </w:rPr>
              <w:t xml:space="preserve"> в соответствии с профилем обучения. </w:t>
            </w:r>
          </w:p>
          <w:p w:rsidR="00CB0FB8" w:rsidRDefault="002535FF">
            <w:pPr>
              <w:spacing w:after="303" w:line="259" w:lineRule="auto"/>
              <w:ind w:left="0" w:right="0" w:firstLine="0"/>
              <w:jc w:val="left"/>
            </w:pPr>
            <w:r>
              <w:rPr>
                <w:sz w:val="24"/>
              </w:rPr>
              <w:t>Доля выпускников старших классов, поступивших:</w:t>
            </w:r>
            <w:bookmarkStart w:id="0" w:name="_GoBack"/>
            <w:bookmarkEnd w:id="0"/>
            <w:r>
              <w:rPr>
                <w:sz w:val="24"/>
              </w:rPr>
              <w:t xml:space="preserve"> </w:t>
            </w:r>
          </w:p>
          <w:p w:rsidR="00CB0FB8" w:rsidRDefault="002535FF">
            <w:pPr>
              <w:numPr>
                <w:ilvl w:val="0"/>
                <w:numId w:val="7"/>
              </w:numPr>
              <w:spacing w:after="21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в вузы, </w:t>
            </w:r>
          </w:p>
          <w:p w:rsidR="00CB0FB8" w:rsidRDefault="002535FF">
            <w:pPr>
              <w:numPr>
                <w:ilvl w:val="0"/>
                <w:numId w:val="7"/>
              </w:numPr>
              <w:spacing w:after="304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ссузы</w:t>
            </w:r>
            <w:proofErr w:type="spellEnd"/>
            <w:r>
              <w:rPr>
                <w:sz w:val="24"/>
              </w:rPr>
              <w:t xml:space="preserve">. </w:t>
            </w:r>
          </w:p>
          <w:p w:rsidR="00CB0FB8" w:rsidRDefault="002535FF">
            <w:pPr>
              <w:spacing w:after="304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Доля выпускников основной школы: </w:t>
            </w:r>
          </w:p>
          <w:p w:rsidR="00CB0FB8" w:rsidRDefault="002535FF">
            <w:pPr>
              <w:numPr>
                <w:ilvl w:val="0"/>
                <w:numId w:val="7"/>
              </w:numPr>
              <w:spacing w:after="23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поступивших в профильные классы ОО; </w:t>
            </w:r>
          </w:p>
          <w:p w:rsidR="00CB0FB8" w:rsidRDefault="002535FF">
            <w:pPr>
              <w:numPr>
                <w:ilvl w:val="0"/>
                <w:numId w:val="7"/>
              </w:numPr>
              <w:spacing w:after="23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перешедших на обучение в другие ОО; </w:t>
            </w:r>
          </w:p>
          <w:p w:rsidR="00CB0FB8" w:rsidRDefault="002535FF">
            <w:pPr>
              <w:numPr>
                <w:ilvl w:val="0"/>
                <w:numId w:val="7"/>
              </w:numPr>
              <w:spacing w:after="0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поступивших в </w:t>
            </w:r>
            <w:proofErr w:type="spellStart"/>
            <w:r>
              <w:rPr>
                <w:sz w:val="24"/>
              </w:rPr>
              <w:t>ссузы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B0FB8">
        <w:trPr>
          <w:trHeight w:val="2909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Раздел 7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Кадровое обеспечение образовательного процесса </w:t>
            </w:r>
          </w:p>
        </w:tc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7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Доля педагогических работников с высшим образованием, профильным образованием. </w:t>
            </w:r>
          </w:p>
          <w:p w:rsidR="00CB0FB8" w:rsidRDefault="002535FF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Категорийность педагогических работников. </w:t>
            </w:r>
          </w:p>
          <w:p w:rsidR="00CB0FB8" w:rsidRDefault="002535FF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Группы педагогических работников по стажу работы. </w:t>
            </w:r>
          </w:p>
          <w:p w:rsidR="00CB0FB8" w:rsidRDefault="002535FF">
            <w:pPr>
              <w:spacing w:after="0" w:line="258" w:lineRule="auto"/>
              <w:ind w:left="0" w:right="33" w:firstLine="0"/>
              <w:jc w:val="left"/>
            </w:pPr>
            <w:r>
              <w:rPr>
                <w:sz w:val="24"/>
              </w:rPr>
              <w:t xml:space="preserve">Возрастной состав педагогических работников Повышение квалификации педагогических работников. </w:t>
            </w:r>
          </w:p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Обеспеченность педагогическими работниками неосновного назначения (социальный педагог, учитель-дефектолог и др.) </w:t>
            </w:r>
          </w:p>
        </w:tc>
      </w:tr>
      <w:tr w:rsidR="00CB0FB8">
        <w:trPr>
          <w:trHeight w:val="2357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Раздел 8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46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Учебно-методическое обеспечение </w:t>
            </w:r>
          </w:p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образовательного процесса </w:t>
            </w:r>
          </w:p>
        </w:tc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2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Соответствие используемых учебников федеральному перечню. </w:t>
            </w:r>
          </w:p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Общее количество учебных и учебно-методических пособий, используемых в образовательном процессе. Количество экземпляров учебной и </w:t>
            </w:r>
            <w:proofErr w:type="spellStart"/>
            <w:r>
              <w:rPr>
                <w:sz w:val="24"/>
              </w:rPr>
              <w:t>учебнометодической</w:t>
            </w:r>
            <w:proofErr w:type="spellEnd"/>
            <w:r>
              <w:rPr>
                <w:sz w:val="24"/>
              </w:rPr>
              <w:t xml:space="preserve">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</w:tr>
      <w:tr w:rsidR="00CB0FB8">
        <w:trPr>
          <w:trHeight w:val="984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Раздел 9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Библиотечноинформационное</w:t>
            </w:r>
            <w:proofErr w:type="spellEnd"/>
            <w:r>
              <w:rPr>
                <w:sz w:val="24"/>
              </w:rPr>
              <w:t xml:space="preserve"> обеспечение </w:t>
            </w:r>
          </w:p>
        </w:tc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27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Наличие читального зала библиотеки, в том числе: </w:t>
            </w:r>
          </w:p>
          <w:p w:rsidR="00CB0FB8" w:rsidRDefault="002535FF">
            <w:pPr>
              <w:spacing w:after="0" w:line="259" w:lineRule="auto"/>
              <w:ind w:left="42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4"/>
              </w:rPr>
              <w:t xml:space="preserve">с возможностью работы на стационарных </w:t>
            </w:r>
          </w:p>
        </w:tc>
      </w:tr>
      <w:tr w:rsidR="00CB0FB8">
        <w:trPr>
          <w:trHeight w:val="2921"/>
        </w:trPr>
        <w:tc>
          <w:tcPr>
            <w:tcW w:w="10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CB0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образовательного процесса </w:t>
            </w:r>
          </w:p>
        </w:tc>
        <w:tc>
          <w:tcPr>
            <w:tcW w:w="58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2" w:line="278" w:lineRule="auto"/>
              <w:ind w:left="780" w:right="0" w:firstLine="0"/>
              <w:jc w:val="left"/>
            </w:pPr>
            <w:r>
              <w:rPr>
                <w:sz w:val="24"/>
              </w:rPr>
              <w:t xml:space="preserve">компьютерах или использования переносных компьютеров; </w:t>
            </w:r>
          </w:p>
          <w:p w:rsidR="00CB0FB8" w:rsidRDefault="002535FF">
            <w:pPr>
              <w:numPr>
                <w:ilvl w:val="0"/>
                <w:numId w:val="8"/>
              </w:numPr>
              <w:spacing w:after="0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с медиатекой; </w:t>
            </w:r>
          </w:p>
          <w:p w:rsidR="00CB0FB8" w:rsidRDefault="002535FF">
            <w:pPr>
              <w:numPr>
                <w:ilvl w:val="0"/>
                <w:numId w:val="8"/>
              </w:numPr>
              <w:spacing w:after="0" w:line="278" w:lineRule="auto"/>
              <w:ind w:right="0" w:hanging="300"/>
              <w:jc w:val="left"/>
            </w:pPr>
            <w:r>
              <w:rPr>
                <w:sz w:val="24"/>
              </w:rPr>
              <w:t xml:space="preserve">оснащенного средствами сканирования и распознавания текстов; </w:t>
            </w:r>
          </w:p>
          <w:p w:rsidR="00CB0FB8" w:rsidRDefault="002535FF">
            <w:pPr>
              <w:numPr>
                <w:ilvl w:val="0"/>
                <w:numId w:val="8"/>
              </w:numPr>
              <w:spacing w:after="0" w:line="279" w:lineRule="auto"/>
              <w:ind w:right="0" w:hanging="300"/>
              <w:jc w:val="left"/>
            </w:pPr>
            <w:r>
              <w:rPr>
                <w:sz w:val="24"/>
              </w:rPr>
              <w:t xml:space="preserve">с выходом в интернет с компьютеров, расположенных в помещении библиотеки; </w:t>
            </w:r>
          </w:p>
          <w:p w:rsidR="00CB0FB8" w:rsidRDefault="002535FF">
            <w:pPr>
              <w:numPr>
                <w:ilvl w:val="0"/>
                <w:numId w:val="8"/>
              </w:numPr>
              <w:spacing w:after="0" w:line="259" w:lineRule="auto"/>
              <w:ind w:right="0" w:hanging="300"/>
              <w:jc w:val="left"/>
            </w:pPr>
            <w:r>
              <w:rPr>
                <w:sz w:val="24"/>
              </w:rPr>
              <w:t xml:space="preserve">с контролируемой распечаткой бумажных материалов </w:t>
            </w:r>
          </w:p>
        </w:tc>
      </w:tr>
      <w:tr w:rsidR="00CB0FB8">
        <w:trPr>
          <w:trHeight w:val="3740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Раздел 10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Материально-технические условия </w:t>
            </w:r>
          </w:p>
        </w:tc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учащегося. </w:t>
            </w:r>
          </w:p>
          <w:p w:rsidR="00CB0FB8" w:rsidRDefault="002535FF">
            <w:pPr>
              <w:spacing w:after="0" w:line="26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Доля учебных аудиторий, оборудованных трансформируемой мебелью для учащихся. Количество компьютеров в расчете на одного учащегося. </w:t>
            </w:r>
          </w:p>
          <w:p w:rsidR="00CB0FB8" w:rsidRDefault="002535FF">
            <w:pPr>
              <w:spacing w:after="0" w:line="252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 </w:t>
            </w:r>
          </w:p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Оснащенность учебных кабинетов (в соответствии с федеральными и (или) региональными требованиями) </w:t>
            </w:r>
          </w:p>
        </w:tc>
      </w:tr>
      <w:tr w:rsidR="00CB0FB8">
        <w:trPr>
          <w:trHeight w:val="979"/>
        </w:trPr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Раздел 11 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Функционирование ВСОКО </w:t>
            </w:r>
          </w:p>
        </w:tc>
        <w:tc>
          <w:tcPr>
            <w:tcW w:w="5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FB8" w:rsidRDefault="002535FF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Положение о ВСОКО. </w:t>
            </w:r>
          </w:p>
          <w:p w:rsidR="00CB0FB8" w:rsidRDefault="002535FF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Информационно-аналитические продукты ВСОКО. Администрирование процедур ВСОКО </w:t>
            </w:r>
          </w:p>
        </w:tc>
      </w:tr>
    </w:tbl>
    <w:p w:rsidR="00CB0FB8" w:rsidRDefault="002535FF">
      <w:pPr>
        <w:spacing w:after="1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CB0FB8" w:rsidRDefault="002535FF">
      <w:pPr>
        <w:spacing w:after="0" w:line="259" w:lineRule="auto"/>
        <w:ind w:left="0" w:right="5019" w:firstLine="0"/>
        <w:jc w:val="right"/>
      </w:pPr>
      <w:r>
        <w:rPr>
          <w:b/>
        </w:rPr>
        <w:t xml:space="preserve"> </w:t>
      </w:r>
    </w:p>
    <w:p w:rsidR="00CB0FB8" w:rsidRDefault="002535F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sectPr w:rsidR="00CB0FB8" w:rsidSect="00BC6522">
      <w:footerReference w:type="even" r:id="rId7"/>
      <w:footerReference w:type="default" r:id="rId8"/>
      <w:footerReference w:type="first" r:id="rId9"/>
      <w:pgSz w:w="11906" w:h="16838"/>
      <w:pgMar w:top="984" w:right="437" w:bottom="2552" w:left="1419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041" w:rsidRDefault="008A5041">
      <w:pPr>
        <w:spacing w:after="0" w:line="240" w:lineRule="auto"/>
      </w:pPr>
      <w:r>
        <w:separator/>
      </w:r>
    </w:p>
  </w:endnote>
  <w:endnote w:type="continuationSeparator" w:id="0">
    <w:p w:rsidR="008A5041" w:rsidRDefault="008A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5FF" w:rsidRDefault="002535FF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2535FF" w:rsidRDefault="002535FF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5FF" w:rsidRDefault="002535FF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2535FF" w:rsidRDefault="002535FF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5FF" w:rsidRDefault="002535FF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2535FF" w:rsidRDefault="002535FF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041" w:rsidRDefault="008A5041">
      <w:pPr>
        <w:spacing w:after="0" w:line="240" w:lineRule="auto"/>
      </w:pPr>
      <w:r>
        <w:separator/>
      </w:r>
    </w:p>
  </w:footnote>
  <w:footnote w:type="continuationSeparator" w:id="0">
    <w:p w:rsidR="008A5041" w:rsidRDefault="008A5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A2B44"/>
    <w:multiLevelType w:val="hybridMultilevel"/>
    <w:tmpl w:val="34F2706C"/>
    <w:lvl w:ilvl="0" w:tplc="40AEAB48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6E26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AA33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8A3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60DE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FC3F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36D7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CB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C641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EF2658"/>
    <w:multiLevelType w:val="hybridMultilevel"/>
    <w:tmpl w:val="95B4A748"/>
    <w:lvl w:ilvl="0" w:tplc="F8FA4D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86B048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BC6400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424A52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42A2AA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22508A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0C3288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F64A5E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2CA90C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FF1C17"/>
    <w:multiLevelType w:val="hybridMultilevel"/>
    <w:tmpl w:val="CD7209C0"/>
    <w:lvl w:ilvl="0" w:tplc="4D066740">
      <w:start w:val="1"/>
      <w:numFmt w:val="bullet"/>
      <w:lvlText w:val="•"/>
      <w:lvlJc w:val="left"/>
      <w:pPr>
        <w:ind w:left="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329CEC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90EA8A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300FEA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C2982A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ECD6CA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946618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9847B4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849AA4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BF2E20"/>
    <w:multiLevelType w:val="hybridMultilevel"/>
    <w:tmpl w:val="6C22BF96"/>
    <w:lvl w:ilvl="0" w:tplc="6F7ED84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A855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D88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3C4C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A60A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6CE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5AB9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5493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88E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2D57DF"/>
    <w:multiLevelType w:val="hybridMultilevel"/>
    <w:tmpl w:val="8DD0C5C8"/>
    <w:lvl w:ilvl="0" w:tplc="2F04F33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4A03A6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501862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D431DA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70FF08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0CE13C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9C2922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FE480E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7EF760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800CF7"/>
    <w:multiLevelType w:val="hybridMultilevel"/>
    <w:tmpl w:val="23249826"/>
    <w:lvl w:ilvl="0" w:tplc="9946BB1A">
      <w:start w:val="1"/>
      <w:numFmt w:val="bullet"/>
      <w:lvlText w:val="•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A64644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340F12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722F38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28143E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685E96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8A8436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1446CA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68AE2C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2E4403"/>
    <w:multiLevelType w:val="hybridMultilevel"/>
    <w:tmpl w:val="CF6847FE"/>
    <w:lvl w:ilvl="0" w:tplc="3B5A7C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E6DBB0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5C7EE6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44B31A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7C8318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1A7F7C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84741E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A8A5BA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12AD4E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D401E0"/>
    <w:multiLevelType w:val="hybridMultilevel"/>
    <w:tmpl w:val="3D320D12"/>
    <w:lvl w:ilvl="0" w:tplc="AC98D69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C81200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72A2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A23248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6054B2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84506C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8AB9C4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687736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6EC4CC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F25357"/>
    <w:multiLevelType w:val="hybridMultilevel"/>
    <w:tmpl w:val="0D944536"/>
    <w:lvl w:ilvl="0" w:tplc="78A863D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74AE58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B8BFFE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B0CA84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E87A9C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3001C8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BECEB6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003F7A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FC09FE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FB8"/>
    <w:rsid w:val="002535FF"/>
    <w:rsid w:val="00450DB9"/>
    <w:rsid w:val="008A5041"/>
    <w:rsid w:val="00BC6522"/>
    <w:rsid w:val="00CB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0ADC"/>
  <w15:docId w15:val="{C5BC1EF6-95EC-4BB8-915F-434D116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5" w:line="268" w:lineRule="auto"/>
      <w:ind w:left="10" w:right="12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4" w:line="271" w:lineRule="auto"/>
      <w:ind w:left="54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сновной текст1"/>
    <w:basedOn w:val="a"/>
    <w:rsid w:val="002535FF"/>
    <w:pPr>
      <w:widowControl w:val="0"/>
      <w:autoSpaceDE w:val="0"/>
      <w:spacing w:before="100" w:beforeAutospacing="1" w:after="100" w:afterAutospacing="1" w:line="264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TableParagraph">
    <w:name w:val="Table Paragraph"/>
    <w:basedOn w:val="a"/>
    <w:rsid w:val="002535FF"/>
    <w:pPr>
      <w:widowControl w:val="0"/>
      <w:autoSpaceDE w:val="0"/>
      <w:autoSpaceDN w:val="0"/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6801</Words>
  <Characters>38768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cp:lastModifiedBy>admin</cp:lastModifiedBy>
  <cp:revision>2</cp:revision>
  <dcterms:created xsi:type="dcterms:W3CDTF">2025-07-29T13:19:00Z</dcterms:created>
  <dcterms:modified xsi:type="dcterms:W3CDTF">2025-07-29T13:19:00Z</dcterms:modified>
</cp:coreProperties>
</file>